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15" w:type="dxa"/>
        <w:tblCellMar>
          <w:top w:w="15" w:type="dxa"/>
          <w:left w:w="15" w:type="dxa"/>
          <w:bottom w:w="15" w:type="dxa"/>
          <w:right w:w="15" w:type="dxa"/>
        </w:tblCellMar>
        <w:tblLook w:val="04A0"/>
      </w:tblPr>
      <w:tblGrid>
        <w:gridCol w:w="6810"/>
      </w:tblGrid>
      <w:tr w:rsidR="001649AD" w:rsidRPr="001649AD">
        <w:trPr>
          <w:tblCellSpacing w:w="15" w:type="dxa"/>
          <w:jc w:val="center"/>
        </w:trPr>
        <w:tc>
          <w:tcPr>
            <w:tcW w:w="8565" w:type="dxa"/>
            <w:vAlign w:val="center"/>
            <w:hideMark/>
          </w:tcPr>
          <w:p w:rsidR="001649AD" w:rsidRPr="001649AD" w:rsidRDefault="001649AD" w:rsidP="001649AD">
            <w:pPr>
              <w:spacing w:before="100" w:beforeAutospacing="1" w:after="100" w:afterAutospacing="1" w:line="240" w:lineRule="auto"/>
              <w:jc w:val="center"/>
              <w:outlineLvl w:val="0"/>
              <w:rPr>
                <w:rFonts w:ascii="Times New Roman" w:eastAsia="Times New Roman" w:hAnsi="Times New Roman" w:cs="Times New Roman"/>
                <w:b/>
                <w:bCs/>
                <w:color w:val="FFFFFF"/>
                <w:kern w:val="36"/>
                <w:sz w:val="27"/>
                <w:szCs w:val="27"/>
                <w:lang w:eastAsia="fi-FI"/>
              </w:rPr>
            </w:pPr>
            <w:r w:rsidRPr="001649AD">
              <w:rPr>
                <w:rFonts w:ascii="Times New Roman" w:eastAsia="Times New Roman" w:hAnsi="Times New Roman" w:cs="Times New Roman"/>
                <w:b/>
                <w:bCs/>
                <w:color w:val="FFFFFF"/>
                <w:kern w:val="36"/>
                <w:sz w:val="27"/>
                <w:szCs w:val="27"/>
                <w:lang w:eastAsia="fi-FI"/>
              </w:rPr>
              <w:t>Karsikoista *1</w:t>
            </w:r>
          </w:p>
          <w:p w:rsidR="001649AD" w:rsidRPr="001649AD" w:rsidRDefault="001649AD" w:rsidP="001649AD">
            <w:pPr>
              <w:spacing w:before="100" w:beforeAutospacing="1" w:after="100" w:afterAutospacing="1" w:line="240" w:lineRule="auto"/>
              <w:jc w:val="center"/>
              <w:rPr>
                <w:rFonts w:ascii="Times New Roman" w:eastAsia="Times New Roman" w:hAnsi="Times New Roman" w:cs="Times New Roman"/>
                <w:color w:val="FFFFFF"/>
                <w:sz w:val="27"/>
                <w:szCs w:val="27"/>
                <w:lang w:eastAsia="fi-FI"/>
              </w:rPr>
            </w:pPr>
            <w:r w:rsidRPr="001649AD">
              <w:rPr>
                <w:rFonts w:ascii="Times New Roman" w:eastAsia="Times New Roman" w:hAnsi="Times New Roman" w:cs="Times New Roman"/>
                <w:color w:val="FFFFFF"/>
                <w:sz w:val="27"/>
                <w:szCs w:val="27"/>
                <w:lang w:eastAsia="fi-FI"/>
              </w:rPr>
              <w:t>K. H. Hornborg, Virittäjä 1886</w:t>
            </w:r>
          </w:p>
          <w:p w:rsidR="001649AD" w:rsidRPr="001649AD" w:rsidRDefault="001649AD" w:rsidP="001649AD">
            <w:pPr>
              <w:spacing w:before="100" w:beforeAutospacing="1" w:after="100" w:afterAutospacing="1" w:line="240" w:lineRule="auto"/>
              <w:jc w:val="center"/>
              <w:rPr>
                <w:rFonts w:ascii="Times New Roman" w:eastAsia="Times New Roman" w:hAnsi="Times New Roman" w:cs="Times New Roman"/>
                <w:color w:val="FFFFFF"/>
                <w:sz w:val="27"/>
                <w:szCs w:val="27"/>
                <w:lang w:eastAsia="fi-FI"/>
              </w:rPr>
            </w:pPr>
            <w:r w:rsidRPr="001649AD">
              <w:rPr>
                <w:rFonts w:ascii="Times New Roman" w:eastAsia="Times New Roman" w:hAnsi="Times New Roman" w:cs="Times New Roman"/>
                <w:color w:val="FFFFFF"/>
                <w:sz w:val="27"/>
                <w:szCs w:val="27"/>
                <w:lang w:eastAsia="fi-FI"/>
              </w:rPr>
              <w:t xml:space="preserve">  </w:t>
            </w:r>
          </w:p>
        </w:tc>
      </w:tr>
      <w:tr w:rsidR="001649AD" w:rsidRPr="001649AD">
        <w:trPr>
          <w:tblCellSpacing w:w="15" w:type="dxa"/>
          <w:jc w:val="center"/>
        </w:trPr>
        <w:tc>
          <w:tcPr>
            <w:tcW w:w="0" w:type="auto"/>
            <w:vAlign w:val="center"/>
            <w:hideMark/>
          </w:tcPr>
          <w:p w:rsidR="001649AD" w:rsidRPr="001649AD" w:rsidRDefault="001649AD" w:rsidP="001649AD">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fi-FI"/>
              </w:rPr>
            </w:pPr>
            <w:r w:rsidRPr="001649AD">
              <w:rPr>
                <w:rFonts w:ascii="Times New Roman" w:eastAsia="Times New Roman" w:hAnsi="Times New Roman" w:cs="Times New Roman"/>
                <w:color w:val="000000" w:themeColor="text1"/>
                <w:sz w:val="27"/>
                <w:szCs w:val="27"/>
                <w:lang w:eastAsia="fi-FI"/>
              </w:rPr>
              <w:t> </w:t>
            </w:r>
          </w:p>
          <w:p w:rsidR="001649AD" w:rsidRPr="001649AD" w:rsidRDefault="001649AD" w:rsidP="001649AD">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fi-FI"/>
              </w:rPr>
            </w:pPr>
            <w:r w:rsidRPr="001649AD">
              <w:rPr>
                <w:rFonts w:ascii="Times New Roman" w:eastAsia="Times New Roman" w:hAnsi="Times New Roman" w:cs="Times New Roman"/>
                <w:color w:val="000000" w:themeColor="text1"/>
                <w:sz w:val="27"/>
                <w:szCs w:val="27"/>
                <w:lang w:eastAsia="fi-FI"/>
              </w:rPr>
              <w:t> </w:t>
            </w:r>
          </w:p>
          <w:p w:rsidR="001649AD" w:rsidRPr="001649AD" w:rsidRDefault="001649AD" w:rsidP="001649AD">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fi-FI"/>
              </w:rPr>
            </w:pPr>
            <w:r w:rsidRPr="001649AD">
              <w:rPr>
                <w:rFonts w:ascii="Times New Roman" w:eastAsia="Times New Roman" w:hAnsi="Times New Roman" w:cs="Times New Roman"/>
                <w:noProof/>
                <w:color w:val="000000" w:themeColor="text1"/>
                <w:sz w:val="27"/>
                <w:szCs w:val="27"/>
                <w:lang w:eastAsia="fi-FI"/>
              </w:rPr>
              <w:drawing>
                <wp:inline distT="0" distB="0" distL="0" distR="0">
                  <wp:extent cx="2857500" cy="314325"/>
                  <wp:effectExtent l="19050" t="0" r="0" b="0"/>
                  <wp:docPr id="1" name="Kuva 1" descr="Salakirjat Vign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kirjat Vignetti"/>
                          <pic:cNvPicPr>
                            <a:picLocks noChangeAspect="1" noChangeArrowheads="1"/>
                          </pic:cNvPicPr>
                        </pic:nvPicPr>
                        <pic:blipFill>
                          <a:blip r:embed="rId4" cstate="print"/>
                          <a:srcRect/>
                          <a:stretch>
                            <a:fillRect/>
                          </a:stretch>
                        </pic:blipFill>
                        <pic:spPr bwMode="auto">
                          <a:xfrm>
                            <a:off x="0" y="0"/>
                            <a:ext cx="2857500" cy="314325"/>
                          </a:xfrm>
                          <a:prstGeom prst="rect">
                            <a:avLst/>
                          </a:prstGeom>
                          <a:noFill/>
                          <a:ln w="9525">
                            <a:noFill/>
                            <a:miter lim="800000"/>
                            <a:headEnd/>
                            <a:tailEnd/>
                          </a:ln>
                        </pic:spPr>
                      </pic:pic>
                    </a:graphicData>
                  </a:graphic>
                </wp:inline>
              </w:drawing>
            </w:r>
          </w:p>
          <w:p w:rsidR="001649AD" w:rsidRPr="001649AD" w:rsidRDefault="001649AD" w:rsidP="001649AD">
            <w:pPr>
              <w:spacing w:before="100" w:beforeAutospacing="1" w:after="270" w:line="240" w:lineRule="auto"/>
              <w:jc w:val="center"/>
              <w:rPr>
                <w:rFonts w:ascii="Times New Roman" w:eastAsia="Times New Roman" w:hAnsi="Times New Roman" w:cs="Times New Roman"/>
                <w:color w:val="000000" w:themeColor="text1"/>
                <w:sz w:val="27"/>
                <w:szCs w:val="27"/>
                <w:lang w:eastAsia="fi-FI"/>
              </w:rPr>
            </w:pPr>
          </w:p>
        </w:tc>
      </w:tr>
      <w:tr w:rsidR="001649AD" w:rsidRPr="001649AD">
        <w:trPr>
          <w:tblCellSpacing w:w="15" w:type="dxa"/>
          <w:jc w:val="center"/>
        </w:trPr>
        <w:tc>
          <w:tcPr>
            <w:tcW w:w="0" w:type="auto"/>
            <w:vAlign w:val="center"/>
            <w:hideMark/>
          </w:tcPr>
          <w:p w:rsidR="001649AD" w:rsidRPr="001649AD" w:rsidRDefault="001649AD" w:rsidP="001649AD">
            <w:pPr>
              <w:spacing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Pakanuuden aikana oli esi-isillämme joka sukukunnalla, myöhemmin joka talolla, pyhä puistonsa nimeltä karsikko, jossa vainajain mieliksi uhrattiin kaikesta, mitä suvussa ja talossa saatiin vuoden tuloksi, olipa se sitten maantuotetta, karjan-antimia, taikka metsän riistaa, ja veden saalista; </w:t>
            </w:r>
            <w:proofErr w:type="gramStart"/>
            <w:r w:rsidRPr="001649AD">
              <w:rPr>
                <w:rFonts w:ascii="Times New Roman" w:eastAsia="Times New Roman" w:hAnsi="Times New Roman" w:cs="Times New Roman"/>
                <w:color w:val="000000" w:themeColor="text1"/>
                <w:sz w:val="24"/>
                <w:szCs w:val="24"/>
                <w:lang w:eastAsia="fi-FI"/>
              </w:rPr>
              <w:t>myöskin</w:t>
            </w:r>
            <w:proofErr w:type="gramEnd"/>
            <w:r w:rsidRPr="001649AD">
              <w:rPr>
                <w:rFonts w:ascii="Times New Roman" w:eastAsia="Times New Roman" w:hAnsi="Times New Roman" w:cs="Times New Roman"/>
                <w:color w:val="000000" w:themeColor="text1"/>
                <w:sz w:val="24"/>
                <w:szCs w:val="24"/>
                <w:lang w:eastAsia="fi-FI"/>
              </w:rPr>
              <w:t xml:space="preserve"> suvussa ja perheessä sattuvina erityisinä pito- ja juhlapäivinä muistet</w:t>
            </w:r>
            <w:r w:rsidRPr="001649AD">
              <w:rPr>
                <w:rFonts w:ascii="Times New Roman" w:eastAsia="Times New Roman" w:hAnsi="Times New Roman" w:cs="Times New Roman"/>
                <w:color w:val="000000" w:themeColor="text1"/>
                <w:sz w:val="24"/>
                <w:szCs w:val="24"/>
                <w:lang w:eastAsia="fi-FI"/>
              </w:rPr>
              <w:softHyphen/>
              <w:t>tiin vainajia uhreilla.</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Kuin jostakusta suku- tahi perhekunnasta oli jäsen tahi useampi syystä taikka toisesta lähtenyt </w:t>
            </w:r>
            <w:proofErr w:type="spellStart"/>
            <w:r w:rsidRPr="001649AD">
              <w:rPr>
                <w:rFonts w:ascii="Times New Roman" w:eastAsia="Times New Roman" w:hAnsi="Times New Roman" w:cs="Times New Roman"/>
                <w:color w:val="000000" w:themeColor="text1"/>
                <w:sz w:val="24"/>
                <w:szCs w:val="24"/>
                <w:lang w:eastAsia="fi-FI"/>
              </w:rPr>
              <w:t>vastaratkolle</w:t>
            </w:r>
            <w:proofErr w:type="spellEnd"/>
            <w:r w:rsidRPr="001649AD">
              <w:rPr>
                <w:rFonts w:ascii="Times New Roman" w:eastAsia="Times New Roman" w:hAnsi="Times New Roman" w:cs="Times New Roman"/>
                <w:color w:val="000000" w:themeColor="text1"/>
                <w:sz w:val="24"/>
                <w:szCs w:val="24"/>
                <w:lang w:eastAsia="fi-FI"/>
              </w:rPr>
              <w:t xml:space="preserve">, s. o. uusille asuinsijoille, niin oli uudis-asukkaan ensimmäisiä toimia valita talolle karsikon paikka, s. o. jättää kaatamatta joku </w:t>
            </w:r>
            <w:proofErr w:type="gramStart"/>
            <w:r w:rsidRPr="001649AD">
              <w:rPr>
                <w:rFonts w:ascii="Times New Roman" w:eastAsia="Times New Roman" w:hAnsi="Times New Roman" w:cs="Times New Roman"/>
                <w:color w:val="000000" w:themeColor="text1"/>
                <w:sz w:val="24"/>
                <w:szCs w:val="24"/>
                <w:lang w:eastAsia="fi-FI"/>
              </w:rPr>
              <w:t>metsäpuska .</w:t>
            </w:r>
            <w:proofErr w:type="gramEnd"/>
            <w:r w:rsidRPr="001649AD">
              <w:rPr>
                <w:rFonts w:ascii="Times New Roman" w:eastAsia="Times New Roman" w:hAnsi="Times New Roman" w:cs="Times New Roman"/>
                <w:color w:val="000000" w:themeColor="text1"/>
                <w:sz w:val="24"/>
                <w:szCs w:val="24"/>
                <w:lang w:eastAsia="fi-FI"/>
              </w:rPr>
              <w:t>sopivassa paikassa asumuksen läheisyydessä. Tästä metsiköstä muodostui sitten vähitellen varsinainen karsikko seuraavalla tavalla: Kuin talossa kuoli joku henki, karsittiin hänelle puu karsikoksi määrätyssä puistikossa, ja sitä tehden sitten jokaiselle, sen talon vainajalle. Vanhimpina aikoina kerrotaan karsitun tällainen puu jokaiselle kuolleelle, olipa se sitten aikainen tahi lapsi, perheenjäsen taikka palvelija ja työ</w:t>
            </w:r>
            <w:r w:rsidRPr="001649AD">
              <w:rPr>
                <w:rFonts w:ascii="Times New Roman" w:eastAsia="Times New Roman" w:hAnsi="Times New Roman" w:cs="Times New Roman"/>
                <w:color w:val="000000" w:themeColor="text1"/>
                <w:sz w:val="24"/>
                <w:szCs w:val="24"/>
                <w:lang w:eastAsia="fi-FI"/>
              </w:rPr>
              <w:softHyphen/>
              <w:t xml:space="preserve">mies, kumpaa sukupuolta hyvänsä. Kuin tähän puistikkoon oli ilmestynyt ensimmäinen karsittu puu, </w:t>
            </w:r>
            <w:proofErr w:type="spellStart"/>
            <w:r w:rsidRPr="001649AD">
              <w:rPr>
                <w:rFonts w:ascii="Times New Roman" w:eastAsia="Times New Roman" w:hAnsi="Times New Roman" w:cs="Times New Roman"/>
                <w:color w:val="000000" w:themeColor="text1"/>
                <w:sz w:val="24"/>
                <w:szCs w:val="24"/>
                <w:lang w:eastAsia="fi-FI"/>
              </w:rPr>
              <w:t>aljettiin</w:t>
            </w:r>
            <w:proofErr w:type="spellEnd"/>
            <w:r w:rsidRPr="001649AD">
              <w:rPr>
                <w:rFonts w:ascii="Times New Roman" w:eastAsia="Times New Roman" w:hAnsi="Times New Roman" w:cs="Times New Roman"/>
                <w:color w:val="000000" w:themeColor="text1"/>
                <w:sz w:val="24"/>
                <w:szCs w:val="24"/>
                <w:lang w:eastAsia="fi-FI"/>
              </w:rPr>
              <w:t xml:space="preserve"> siinä uhrata vainajalle. Nämä uhrit, </w:t>
            </w:r>
            <w:proofErr w:type="spellStart"/>
            <w:r w:rsidRPr="001649AD">
              <w:rPr>
                <w:rFonts w:ascii="Times New Roman" w:eastAsia="Times New Roman" w:hAnsi="Times New Roman" w:cs="Times New Roman"/>
                <w:color w:val="000000" w:themeColor="text1"/>
                <w:sz w:val="24"/>
                <w:szCs w:val="24"/>
                <w:lang w:eastAsia="fi-FI"/>
              </w:rPr>
              <w:t>niinkuin</w:t>
            </w:r>
            <w:proofErr w:type="spellEnd"/>
            <w:r w:rsidRPr="001649AD">
              <w:rPr>
                <w:rFonts w:ascii="Times New Roman" w:eastAsia="Times New Roman" w:hAnsi="Times New Roman" w:cs="Times New Roman"/>
                <w:color w:val="000000" w:themeColor="text1"/>
                <w:sz w:val="24"/>
                <w:szCs w:val="24"/>
                <w:lang w:eastAsia="fi-FI"/>
              </w:rPr>
              <w:t xml:space="preserve"> jo mainitusta näkyy, olivat monenlaisia. Eläimiä ja kaloja ei koskaan uhrattu </w:t>
            </w:r>
            <w:proofErr w:type="spellStart"/>
            <w:r w:rsidRPr="001649AD">
              <w:rPr>
                <w:rFonts w:ascii="Times New Roman" w:eastAsia="Times New Roman" w:hAnsi="Times New Roman" w:cs="Times New Roman"/>
                <w:color w:val="000000" w:themeColor="text1"/>
                <w:sz w:val="24"/>
                <w:szCs w:val="24"/>
                <w:lang w:eastAsia="fi-FI"/>
              </w:rPr>
              <w:t>sinään</w:t>
            </w:r>
            <w:proofErr w:type="spellEnd"/>
            <w:r w:rsidRPr="001649AD">
              <w:rPr>
                <w:rFonts w:ascii="Times New Roman" w:eastAsia="Times New Roman" w:hAnsi="Times New Roman" w:cs="Times New Roman"/>
                <w:color w:val="000000" w:themeColor="text1"/>
                <w:sz w:val="24"/>
                <w:szCs w:val="24"/>
                <w:lang w:eastAsia="fi-FI"/>
              </w:rPr>
              <w:t>, vaan ruoaksi laitettuna. Kuin talossa teurastettiin eläin, vie</w:t>
            </w:r>
            <w:r w:rsidRPr="001649AD">
              <w:rPr>
                <w:rFonts w:ascii="Times New Roman" w:eastAsia="Times New Roman" w:hAnsi="Times New Roman" w:cs="Times New Roman"/>
                <w:color w:val="000000" w:themeColor="text1"/>
                <w:sz w:val="24"/>
                <w:szCs w:val="24"/>
                <w:lang w:eastAsia="fi-FI"/>
              </w:rPr>
              <w:softHyphen/>
              <w:t xml:space="preserve">tiin siitä laitetusta ruoasta ensimmäinen kupponen karsikkoon; sillä karsikossa ei uhrattu erittäin </w:t>
            </w:r>
            <w:proofErr w:type="spellStart"/>
            <w:r w:rsidRPr="001649AD">
              <w:rPr>
                <w:rFonts w:ascii="Times New Roman" w:eastAsia="Times New Roman" w:hAnsi="Times New Roman" w:cs="Times New Roman"/>
                <w:color w:val="000000" w:themeColor="text1"/>
                <w:sz w:val="24"/>
                <w:szCs w:val="24"/>
                <w:lang w:eastAsia="fi-FI"/>
              </w:rPr>
              <w:t>itsekullekkin</w:t>
            </w:r>
            <w:proofErr w:type="spellEnd"/>
            <w:r w:rsidRPr="001649AD">
              <w:rPr>
                <w:rFonts w:ascii="Times New Roman" w:eastAsia="Times New Roman" w:hAnsi="Times New Roman" w:cs="Times New Roman"/>
                <w:color w:val="000000" w:themeColor="text1"/>
                <w:sz w:val="24"/>
                <w:szCs w:val="24"/>
                <w:lang w:eastAsia="fi-FI"/>
              </w:rPr>
              <w:t xml:space="preserve">, vaan kaikille vainajille yhteisesti. Kuin keväällä saatiin ensimmäiset kalat, niin tehtiin samoin. Jos joskus satuttiin samaan viljemmälti kaloja tahi metsän riistaa, muistettiin aina ensikädessä vainajia. </w:t>
            </w:r>
            <w:proofErr w:type="gramStart"/>
            <w:r w:rsidRPr="001649AD">
              <w:rPr>
                <w:rFonts w:ascii="Times New Roman" w:eastAsia="Times New Roman" w:hAnsi="Times New Roman" w:cs="Times New Roman"/>
                <w:color w:val="000000" w:themeColor="text1"/>
                <w:sz w:val="24"/>
                <w:szCs w:val="24"/>
                <w:lang w:eastAsia="fi-FI"/>
              </w:rPr>
              <w:t xml:space="preserve">Vainajain osa oli keitosta otettava </w:t>
            </w:r>
            <w:proofErr w:type="spellStart"/>
            <w:r w:rsidRPr="001649AD">
              <w:rPr>
                <w:rFonts w:ascii="Times New Roman" w:eastAsia="Times New Roman" w:hAnsi="Times New Roman" w:cs="Times New Roman"/>
                <w:color w:val="000000" w:themeColor="text1"/>
                <w:sz w:val="24"/>
                <w:szCs w:val="24"/>
                <w:lang w:eastAsia="fi-FI"/>
              </w:rPr>
              <w:t>ennenkuin</w:t>
            </w:r>
            <w:proofErr w:type="spellEnd"/>
            <w:r w:rsidRPr="001649AD">
              <w:rPr>
                <w:rFonts w:ascii="Times New Roman" w:eastAsia="Times New Roman" w:hAnsi="Times New Roman" w:cs="Times New Roman"/>
                <w:color w:val="000000" w:themeColor="text1"/>
                <w:sz w:val="24"/>
                <w:szCs w:val="24"/>
                <w:lang w:eastAsia="fi-FI"/>
              </w:rPr>
              <w:t xml:space="preserve"> kukaan ihminen oli sitä maistanut.</w:t>
            </w:r>
            <w:proofErr w:type="gramEnd"/>
            <w:r w:rsidRPr="001649AD">
              <w:rPr>
                <w:rFonts w:ascii="Times New Roman" w:eastAsia="Times New Roman" w:hAnsi="Times New Roman" w:cs="Times New Roman"/>
                <w:color w:val="000000" w:themeColor="text1"/>
                <w:sz w:val="24"/>
                <w:szCs w:val="24"/>
                <w:lang w:eastAsia="fi-FI"/>
              </w:rPr>
              <w:t xml:space="preserve"> Viljaa sitä vastaan uhrattiin semmoisenaankin. Syksyllä kuin uudisviljaa saatiin, vietiin tuokkonen joka lajia uhripaikkaan; samoin kannikka uudisleipää. Kuin elon leikkuun loputtua vietettiin suuret pidot, </w:t>
            </w:r>
            <w:proofErr w:type="spellStart"/>
            <w:r w:rsidRPr="001649AD">
              <w:rPr>
                <w:rFonts w:ascii="Times New Roman" w:eastAsia="Times New Roman" w:hAnsi="Times New Roman" w:cs="Times New Roman"/>
                <w:color w:val="000000" w:themeColor="text1"/>
                <w:sz w:val="24"/>
                <w:szCs w:val="24"/>
                <w:lang w:eastAsia="fi-FI"/>
              </w:rPr>
              <w:t>kampijaiset</w:t>
            </w:r>
            <w:proofErr w:type="spellEnd"/>
            <w:r w:rsidRPr="001649AD">
              <w:rPr>
                <w:rFonts w:ascii="Times New Roman" w:eastAsia="Times New Roman" w:hAnsi="Times New Roman" w:cs="Times New Roman"/>
                <w:color w:val="000000" w:themeColor="text1"/>
                <w:sz w:val="24"/>
                <w:szCs w:val="24"/>
                <w:lang w:eastAsia="fi-FI"/>
              </w:rPr>
              <w:t xml:space="preserve">, uhrattiin niissä käytetyitä ruokia, mutta erittäinkin silloin </w:t>
            </w:r>
            <w:proofErr w:type="gramStart"/>
            <w:r w:rsidRPr="001649AD">
              <w:rPr>
                <w:rFonts w:ascii="Times New Roman" w:eastAsia="Times New Roman" w:hAnsi="Times New Roman" w:cs="Times New Roman"/>
                <w:color w:val="000000" w:themeColor="text1"/>
                <w:sz w:val="24"/>
                <w:szCs w:val="24"/>
                <w:lang w:eastAsia="fi-FI"/>
              </w:rPr>
              <w:t>tavallisesta  ”sirppipuurosta</w:t>
            </w:r>
            <w:proofErr w:type="gramEnd"/>
            <w:r w:rsidRPr="001649AD">
              <w:rPr>
                <w:rFonts w:ascii="Times New Roman" w:eastAsia="Times New Roman" w:hAnsi="Times New Roman" w:cs="Times New Roman"/>
                <w:color w:val="000000" w:themeColor="text1"/>
                <w:sz w:val="24"/>
                <w:szCs w:val="24"/>
                <w:lang w:eastAsia="fi-FI"/>
              </w:rPr>
              <w:t>" oli vainajille välttämättömästä vietävä heidän osansa. Muinakin pito- ja juhlapäivinä muistettiin vai</w:t>
            </w:r>
            <w:r w:rsidRPr="001649AD">
              <w:rPr>
                <w:rFonts w:ascii="Times New Roman" w:eastAsia="Times New Roman" w:hAnsi="Times New Roman" w:cs="Times New Roman"/>
                <w:color w:val="000000" w:themeColor="text1"/>
                <w:sz w:val="24"/>
                <w:szCs w:val="24"/>
                <w:lang w:eastAsia="fi-FI"/>
              </w:rPr>
              <w:softHyphen/>
              <w:t xml:space="preserve">najia ruoilla ja juomilla. Rahaa uhrattiin </w:t>
            </w:r>
            <w:proofErr w:type="gramStart"/>
            <w:r w:rsidRPr="001649AD">
              <w:rPr>
                <w:rFonts w:ascii="Times New Roman" w:eastAsia="Times New Roman" w:hAnsi="Times New Roman" w:cs="Times New Roman"/>
                <w:color w:val="000000" w:themeColor="text1"/>
                <w:sz w:val="24"/>
                <w:szCs w:val="24"/>
                <w:lang w:eastAsia="fi-FI"/>
              </w:rPr>
              <w:t>myöskin</w:t>
            </w:r>
            <w:proofErr w:type="gramEnd"/>
            <w:r w:rsidRPr="001649AD">
              <w:rPr>
                <w:rFonts w:ascii="Times New Roman" w:eastAsia="Times New Roman" w:hAnsi="Times New Roman" w:cs="Times New Roman"/>
                <w:color w:val="000000" w:themeColor="text1"/>
                <w:sz w:val="24"/>
                <w:szCs w:val="24"/>
                <w:lang w:eastAsia="fi-FI"/>
              </w:rPr>
              <w:t>. Kuin sa</w:t>
            </w:r>
            <w:r w:rsidRPr="001649AD">
              <w:rPr>
                <w:rFonts w:ascii="Times New Roman" w:eastAsia="Times New Roman" w:hAnsi="Times New Roman" w:cs="Times New Roman"/>
                <w:color w:val="000000" w:themeColor="text1"/>
                <w:sz w:val="24"/>
                <w:szCs w:val="24"/>
                <w:lang w:eastAsia="fi-FI"/>
              </w:rPr>
              <w:softHyphen/>
              <w:t xml:space="preserve">tuttiin tekemään </w:t>
            </w:r>
            <w:r w:rsidRPr="001649AD">
              <w:rPr>
                <w:rFonts w:ascii="Times New Roman" w:eastAsia="Times New Roman" w:hAnsi="Times New Roman" w:cs="Times New Roman"/>
                <w:color w:val="000000" w:themeColor="text1"/>
                <w:sz w:val="24"/>
                <w:szCs w:val="24"/>
                <w:lang w:eastAsia="fi-FI"/>
              </w:rPr>
              <w:lastRenderedPageBreak/>
              <w:t>onnistunut kauppa, taikka muuten rahaa ker</w:t>
            </w:r>
            <w:r w:rsidRPr="001649AD">
              <w:rPr>
                <w:rFonts w:ascii="Times New Roman" w:eastAsia="Times New Roman" w:hAnsi="Times New Roman" w:cs="Times New Roman"/>
                <w:color w:val="000000" w:themeColor="text1"/>
                <w:sz w:val="24"/>
                <w:szCs w:val="24"/>
                <w:lang w:eastAsia="fi-FI"/>
              </w:rPr>
              <w:softHyphen/>
              <w:t xml:space="preserve">ralla enemmälti saamaan, niin vietiin niistä, </w:t>
            </w:r>
            <w:proofErr w:type="spellStart"/>
            <w:r w:rsidRPr="001649AD">
              <w:rPr>
                <w:rFonts w:ascii="Times New Roman" w:eastAsia="Times New Roman" w:hAnsi="Times New Roman" w:cs="Times New Roman"/>
                <w:color w:val="000000" w:themeColor="text1"/>
                <w:sz w:val="24"/>
                <w:szCs w:val="24"/>
                <w:lang w:eastAsia="fi-FI"/>
              </w:rPr>
              <w:t>ennenkuin</w:t>
            </w:r>
            <w:proofErr w:type="spellEnd"/>
            <w:r w:rsidRPr="001649AD">
              <w:rPr>
                <w:rFonts w:ascii="Times New Roman" w:eastAsia="Times New Roman" w:hAnsi="Times New Roman" w:cs="Times New Roman"/>
                <w:color w:val="000000" w:themeColor="text1"/>
                <w:sz w:val="24"/>
                <w:szCs w:val="24"/>
                <w:lang w:eastAsia="fi-FI"/>
              </w:rPr>
              <w:t xml:space="preserve"> niitä! mihinkään muuhun käytettiin, joku pieni raha karsikkooni uhriksi. Minkälaisia juhlamenoja, taikoja ja palvelustapoja uhratessa käytettiin, siitä en ole saanut mitään selvyyttä.</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Ensimmäinen kunnioitus kuolleelle tapahtui silloin kuin se vietiin pois talosta s. o. hautajaisissa. Silloin pantiin kaksi pitkää kuusta molemmin puolin asuinhuoneen ovea. </w:t>
            </w:r>
            <w:proofErr w:type="gramStart"/>
            <w:r w:rsidRPr="001649AD">
              <w:rPr>
                <w:rFonts w:ascii="Times New Roman" w:eastAsia="Times New Roman" w:hAnsi="Times New Roman" w:cs="Times New Roman"/>
                <w:color w:val="000000" w:themeColor="text1"/>
                <w:sz w:val="24"/>
                <w:szCs w:val="24"/>
                <w:lang w:eastAsia="fi-FI"/>
              </w:rPr>
              <w:t>Nämä kuuset olivat tarkasti oksitut, niin että ainoastaan latva oli jäänyt karsimatta, ja keskelle puuta jätetty kaksi oksaa käsi</w:t>
            </w:r>
            <w:r w:rsidRPr="001649AD">
              <w:rPr>
                <w:rFonts w:ascii="Times New Roman" w:eastAsia="Times New Roman" w:hAnsi="Times New Roman" w:cs="Times New Roman"/>
                <w:color w:val="000000" w:themeColor="text1"/>
                <w:sz w:val="24"/>
                <w:szCs w:val="24"/>
                <w:lang w:eastAsia="fi-FI"/>
              </w:rPr>
              <w:softHyphen/>
              <w:t xml:space="preserve">varsiksi, jos vainaja oli ollut naimisessa, mutta vaan yksi, jos hän oli ollut </w:t>
            </w:r>
            <w:proofErr w:type="spellStart"/>
            <w:r w:rsidRPr="001649AD">
              <w:rPr>
                <w:rFonts w:ascii="Times New Roman" w:eastAsia="Times New Roman" w:hAnsi="Times New Roman" w:cs="Times New Roman"/>
                <w:color w:val="000000" w:themeColor="text1"/>
                <w:sz w:val="24"/>
                <w:szCs w:val="24"/>
                <w:lang w:eastAsia="fi-FI"/>
              </w:rPr>
              <w:t>naimatoin</w:t>
            </w:r>
            <w:proofErr w:type="spellEnd"/>
            <w:r w:rsidRPr="001649AD">
              <w:rPr>
                <w:rFonts w:ascii="Times New Roman" w:eastAsia="Times New Roman" w:hAnsi="Times New Roman" w:cs="Times New Roman"/>
                <w:color w:val="000000" w:themeColor="text1"/>
                <w:sz w:val="24"/>
                <w:szCs w:val="24"/>
                <w:lang w:eastAsia="fi-FI"/>
              </w:rPr>
              <w:t>.</w:t>
            </w:r>
            <w:proofErr w:type="gramEnd"/>
            <w:r w:rsidRPr="001649AD">
              <w:rPr>
                <w:rFonts w:ascii="Times New Roman" w:eastAsia="Times New Roman" w:hAnsi="Times New Roman" w:cs="Times New Roman"/>
                <w:color w:val="000000" w:themeColor="text1"/>
                <w:sz w:val="24"/>
                <w:szCs w:val="24"/>
                <w:lang w:eastAsia="fi-FI"/>
              </w:rPr>
              <w:t xml:space="preserve"> Jos näitä puita tarvittiin </w:t>
            </w:r>
            <w:proofErr w:type="spellStart"/>
            <w:r w:rsidRPr="001649AD">
              <w:rPr>
                <w:rFonts w:ascii="Times New Roman" w:eastAsia="Times New Roman" w:hAnsi="Times New Roman" w:cs="Times New Roman"/>
                <w:color w:val="000000" w:themeColor="text1"/>
                <w:sz w:val="24"/>
                <w:szCs w:val="24"/>
                <w:lang w:eastAsia="fi-FI"/>
              </w:rPr>
              <w:t>senlaiseen</w:t>
            </w:r>
            <w:proofErr w:type="spellEnd"/>
            <w:r w:rsidRPr="001649AD">
              <w:rPr>
                <w:rFonts w:ascii="Times New Roman" w:eastAsia="Times New Roman" w:hAnsi="Times New Roman" w:cs="Times New Roman"/>
                <w:color w:val="000000" w:themeColor="text1"/>
                <w:sz w:val="24"/>
                <w:szCs w:val="24"/>
                <w:lang w:eastAsia="fi-FI"/>
              </w:rPr>
              <w:t xml:space="preserve"> aikaan, jolloin puut ovat nilallaan, kolottiin ne latvatupsuun asti. Nämä puut olivat niin pitkät että ne näkyivät taloon tulevalle jo </w:t>
            </w:r>
            <w:proofErr w:type="spellStart"/>
            <w:r w:rsidRPr="001649AD">
              <w:rPr>
                <w:rFonts w:ascii="Times New Roman" w:eastAsia="Times New Roman" w:hAnsi="Times New Roman" w:cs="Times New Roman"/>
                <w:color w:val="000000" w:themeColor="text1"/>
                <w:sz w:val="24"/>
                <w:szCs w:val="24"/>
                <w:lang w:eastAsia="fi-FI"/>
              </w:rPr>
              <w:t>loitompata</w:t>
            </w:r>
            <w:proofErr w:type="spellEnd"/>
            <w:r w:rsidRPr="001649AD">
              <w:rPr>
                <w:rFonts w:ascii="Times New Roman" w:eastAsia="Times New Roman" w:hAnsi="Times New Roman" w:cs="Times New Roman"/>
                <w:color w:val="000000" w:themeColor="text1"/>
                <w:sz w:val="24"/>
                <w:szCs w:val="24"/>
                <w:lang w:eastAsia="fi-FI"/>
              </w:rPr>
              <w:t xml:space="preserve">. Talvisena aikana olivat nämä puut saatavat </w:t>
            </w:r>
            <w:proofErr w:type="spellStart"/>
            <w:r w:rsidRPr="001649AD">
              <w:rPr>
                <w:rFonts w:ascii="Times New Roman" w:eastAsia="Times New Roman" w:hAnsi="Times New Roman" w:cs="Times New Roman"/>
                <w:color w:val="000000" w:themeColor="text1"/>
                <w:sz w:val="24"/>
                <w:szCs w:val="24"/>
                <w:lang w:eastAsia="fi-FI"/>
              </w:rPr>
              <w:t>pystöön</w:t>
            </w:r>
            <w:proofErr w:type="spellEnd"/>
            <w:r w:rsidRPr="001649AD">
              <w:rPr>
                <w:rFonts w:ascii="Times New Roman" w:eastAsia="Times New Roman" w:hAnsi="Times New Roman" w:cs="Times New Roman"/>
                <w:color w:val="000000" w:themeColor="text1"/>
                <w:sz w:val="24"/>
                <w:szCs w:val="24"/>
                <w:lang w:eastAsia="fi-FI"/>
              </w:rPr>
              <w:t xml:space="preserve"> seinämälle niin </w:t>
            </w:r>
            <w:proofErr w:type="spellStart"/>
            <w:r w:rsidRPr="001649AD">
              <w:rPr>
                <w:rFonts w:ascii="Times New Roman" w:eastAsia="Times New Roman" w:hAnsi="Times New Roman" w:cs="Times New Roman"/>
                <w:color w:val="000000" w:themeColor="text1"/>
                <w:sz w:val="24"/>
                <w:szCs w:val="24"/>
                <w:lang w:eastAsia="fi-FI"/>
              </w:rPr>
              <w:t>ett'ei</w:t>
            </w:r>
            <w:proofErr w:type="spellEnd"/>
            <w:r w:rsidRPr="001649AD">
              <w:rPr>
                <w:rFonts w:ascii="Times New Roman" w:eastAsia="Times New Roman" w:hAnsi="Times New Roman" w:cs="Times New Roman"/>
                <w:color w:val="000000" w:themeColor="text1"/>
                <w:sz w:val="24"/>
                <w:szCs w:val="24"/>
                <w:lang w:eastAsia="fi-FI"/>
              </w:rPr>
              <w:t xml:space="preserve"> tuvan katolla </w:t>
            </w:r>
            <w:proofErr w:type="spellStart"/>
            <w:r w:rsidRPr="001649AD">
              <w:rPr>
                <w:rFonts w:ascii="Times New Roman" w:eastAsia="Times New Roman" w:hAnsi="Times New Roman" w:cs="Times New Roman"/>
                <w:color w:val="000000" w:themeColor="text1"/>
                <w:sz w:val="24"/>
                <w:szCs w:val="24"/>
                <w:lang w:eastAsia="fi-FI"/>
              </w:rPr>
              <w:t>olevata</w:t>
            </w:r>
            <w:proofErr w:type="spellEnd"/>
            <w:r w:rsidRPr="001649AD">
              <w:rPr>
                <w:rFonts w:ascii="Times New Roman" w:eastAsia="Times New Roman" w:hAnsi="Times New Roman" w:cs="Times New Roman"/>
                <w:color w:val="000000" w:themeColor="text1"/>
                <w:sz w:val="24"/>
                <w:szCs w:val="24"/>
                <w:lang w:eastAsia="fi-FI"/>
              </w:rPr>
              <w:t xml:space="preserve"> lunta mitenkään rikottu, kesällä taas ei saanut puista mitään </w:t>
            </w:r>
            <w:proofErr w:type="spellStart"/>
            <w:r w:rsidRPr="001649AD">
              <w:rPr>
                <w:rFonts w:ascii="Times New Roman" w:eastAsia="Times New Roman" w:hAnsi="Times New Roman" w:cs="Times New Roman"/>
                <w:color w:val="000000" w:themeColor="text1"/>
                <w:sz w:val="24"/>
                <w:szCs w:val="24"/>
                <w:lang w:eastAsia="fi-FI"/>
              </w:rPr>
              <w:t>pärtöä</w:t>
            </w:r>
            <w:proofErr w:type="spellEnd"/>
            <w:r w:rsidRPr="001649AD">
              <w:rPr>
                <w:rFonts w:ascii="Times New Roman" w:eastAsia="Times New Roman" w:hAnsi="Times New Roman" w:cs="Times New Roman"/>
                <w:color w:val="000000" w:themeColor="text1"/>
                <w:sz w:val="24"/>
                <w:szCs w:val="24"/>
                <w:lang w:eastAsia="fi-FI"/>
              </w:rPr>
              <w:t xml:space="preserve"> karista asuinhuoneen katolle.</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Tämä tapa muuttui sittemmin niin, ettei käytetty enää kahta, vaan yksi ainoa kuusi, joka pystytettiin keskelle pihaa.</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Myöhempinä aikoina, kuin vainajain palvelus uhreilla alkoi unhotuksiin joutua ja karsikon oikea merkitys haihtua ruvettiin näitä puitakin kutsumaan karsikoiksi, joka nimitys on annettu </w:t>
            </w:r>
            <w:proofErr w:type="spellStart"/>
            <w:r w:rsidRPr="001649AD">
              <w:rPr>
                <w:rFonts w:ascii="Times New Roman" w:eastAsia="Times New Roman" w:hAnsi="Times New Roman" w:cs="Times New Roman"/>
                <w:color w:val="000000" w:themeColor="text1"/>
                <w:sz w:val="24"/>
                <w:szCs w:val="24"/>
                <w:lang w:eastAsia="fi-FI"/>
              </w:rPr>
              <w:t>muillekkin</w:t>
            </w:r>
            <w:proofErr w:type="spellEnd"/>
            <w:r w:rsidRPr="001649AD">
              <w:rPr>
                <w:rFonts w:ascii="Times New Roman" w:eastAsia="Times New Roman" w:hAnsi="Times New Roman" w:cs="Times New Roman"/>
                <w:color w:val="000000" w:themeColor="text1"/>
                <w:sz w:val="24"/>
                <w:szCs w:val="24"/>
                <w:lang w:eastAsia="fi-FI"/>
              </w:rPr>
              <w:t xml:space="preserve"> muistopuille, </w:t>
            </w:r>
            <w:proofErr w:type="spellStart"/>
            <w:r w:rsidRPr="001649AD">
              <w:rPr>
                <w:rFonts w:ascii="Times New Roman" w:eastAsia="Times New Roman" w:hAnsi="Times New Roman" w:cs="Times New Roman"/>
                <w:color w:val="000000" w:themeColor="text1"/>
                <w:sz w:val="24"/>
                <w:szCs w:val="24"/>
                <w:lang w:eastAsia="fi-FI"/>
              </w:rPr>
              <w:t>niinkuin</w:t>
            </w:r>
            <w:proofErr w:type="spellEnd"/>
            <w:r w:rsidRPr="001649AD">
              <w:rPr>
                <w:rFonts w:ascii="Times New Roman" w:eastAsia="Times New Roman" w:hAnsi="Times New Roman" w:cs="Times New Roman"/>
                <w:color w:val="000000" w:themeColor="text1"/>
                <w:sz w:val="24"/>
                <w:szCs w:val="24"/>
                <w:lang w:eastAsia="fi-FI"/>
              </w:rPr>
              <w:t xml:space="preserve"> vasta saamme nähdä.</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Varhaisin muutos karsikoissa tapahtui siten, ettei palvelus- ja työväkeä enää pidetty </w:t>
            </w:r>
            <w:proofErr w:type="spellStart"/>
            <w:r w:rsidRPr="001649AD">
              <w:rPr>
                <w:rFonts w:ascii="Times New Roman" w:eastAsia="Times New Roman" w:hAnsi="Times New Roman" w:cs="Times New Roman"/>
                <w:color w:val="000000" w:themeColor="text1"/>
                <w:sz w:val="24"/>
                <w:szCs w:val="24"/>
                <w:lang w:eastAsia="fi-FI"/>
              </w:rPr>
              <w:t>perheesen</w:t>
            </w:r>
            <w:proofErr w:type="spellEnd"/>
            <w:r w:rsidRPr="001649AD">
              <w:rPr>
                <w:rFonts w:ascii="Times New Roman" w:eastAsia="Times New Roman" w:hAnsi="Times New Roman" w:cs="Times New Roman"/>
                <w:color w:val="000000" w:themeColor="text1"/>
                <w:sz w:val="24"/>
                <w:szCs w:val="24"/>
                <w:lang w:eastAsia="fi-FI"/>
              </w:rPr>
              <w:t xml:space="preserve"> kuuluvina, eikä siis niille tarvinnut mitään karsikkoa tehdä. Näiden ei katsottu voivan vainajina mitenkään elossa olevia vahingoittaa. Koko tämä palvelustapa tarkoitti näet vainajain miellyttämistä, </w:t>
            </w:r>
            <w:proofErr w:type="gramStart"/>
            <w:r w:rsidRPr="001649AD">
              <w:rPr>
                <w:rFonts w:ascii="Times New Roman" w:eastAsia="Times New Roman" w:hAnsi="Times New Roman" w:cs="Times New Roman"/>
                <w:color w:val="000000" w:themeColor="text1"/>
                <w:sz w:val="24"/>
                <w:szCs w:val="24"/>
                <w:lang w:eastAsia="fi-FI"/>
              </w:rPr>
              <w:t>ettei</w:t>
            </w:r>
            <w:proofErr w:type="gramEnd"/>
            <w:r w:rsidRPr="001649AD">
              <w:rPr>
                <w:rFonts w:ascii="Times New Roman" w:eastAsia="Times New Roman" w:hAnsi="Times New Roman" w:cs="Times New Roman"/>
                <w:color w:val="000000" w:themeColor="text1"/>
                <w:sz w:val="24"/>
                <w:szCs w:val="24"/>
                <w:lang w:eastAsia="fi-FI"/>
              </w:rPr>
              <w:t xml:space="preserve"> he viihtyisivät siellä missä olivat eivätkä tulisi takaisin kummittelemaan, vahinkoa ja turmiota talolle ja sen asukkaille tuottamaan, jota heidän uskottiin voivan tehdä.</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Toinen muutos tässä palvelustavassa tuli vähitellen käy</w:t>
            </w:r>
            <w:r w:rsidRPr="001649AD">
              <w:rPr>
                <w:rFonts w:ascii="Times New Roman" w:eastAsia="Times New Roman" w:hAnsi="Times New Roman" w:cs="Times New Roman"/>
                <w:color w:val="000000" w:themeColor="text1"/>
                <w:sz w:val="24"/>
                <w:szCs w:val="24"/>
                <w:lang w:eastAsia="fi-FI"/>
              </w:rPr>
              <w:softHyphen/>
              <w:t xml:space="preserve">täntöön siten, </w:t>
            </w:r>
            <w:proofErr w:type="spellStart"/>
            <w:r w:rsidRPr="001649AD">
              <w:rPr>
                <w:rFonts w:ascii="Times New Roman" w:eastAsia="Times New Roman" w:hAnsi="Times New Roman" w:cs="Times New Roman"/>
                <w:color w:val="000000" w:themeColor="text1"/>
                <w:sz w:val="24"/>
                <w:szCs w:val="24"/>
                <w:lang w:eastAsia="fi-FI"/>
              </w:rPr>
              <w:t>ett'ei</w:t>
            </w:r>
            <w:proofErr w:type="spellEnd"/>
            <w:r w:rsidRPr="001649AD">
              <w:rPr>
                <w:rFonts w:ascii="Times New Roman" w:eastAsia="Times New Roman" w:hAnsi="Times New Roman" w:cs="Times New Roman"/>
                <w:color w:val="000000" w:themeColor="text1"/>
                <w:sz w:val="24"/>
                <w:szCs w:val="24"/>
                <w:lang w:eastAsia="fi-FI"/>
              </w:rPr>
              <w:t xml:space="preserve"> lapsille eri puuta karsittu, eikä aika </w:t>
            </w:r>
            <w:proofErr w:type="spellStart"/>
            <w:r w:rsidRPr="001649AD">
              <w:rPr>
                <w:rFonts w:ascii="Times New Roman" w:eastAsia="Times New Roman" w:hAnsi="Times New Roman" w:cs="Times New Roman"/>
                <w:color w:val="000000" w:themeColor="text1"/>
                <w:sz w:val="24"/>
                <w:szCs w:val="24"/>
                <w:lang w:eastAsia="fi-FI"/>
              </w:rPr>
              <w:t>ih-misillekkään</w:t>
            </w:r>
            <w:proofErr w:type="spellEnd"/>
            <w:r w:rsidRPr="001649AD">
              <w:rPr>
                <w:rFonts w:ascii="Times New Roman" w:eastAsia="Times New Roman" w:hAnsi="Times New Roman" w:cs="Times New Roman"/>
                <w:color w:val="000000" w:themeColor="text1"/>
                <w:sz w:val="24"/>
                <w:szCs w:val="24"/>
                <w:lang w:eastAsia="fi-FI"/>
              </w:rPr>
              <w:t xml:space="preserve"> muille kuin talon vanhuksille, isännälle ja emän</w:t>
            </w:r>
            <w:r w:rsidRPr="001649AD">
              <w:rPr>
                <w:rFonts w:ascii="Times New Roman" w:eastAsia="Times New Roman" w:hAnsi="Times New Roman" w:cs="Times New Roman"/>
                <w:color w:val="000000" w:themeColor="text1"/>
                <w:sz w:val="24"/>
                <w:szCs w:val="24"/>
                <w:lang w:eastAsia="fi-FI"/>
              </w:rPr>
              <w:softHyphen/>
              <w:t xml:space="preserve">nälle, ja tavallisesti myös vanhimmalle </w:t>
            </w:r>
            <w:proofErr w:type="spellStart"/>
            <w:r w:rsidRPr="001649AD">
              <w:rPr>
                <w:rFonts w:ascii="Times New Roman" w:eastAsia="Times New Roman" w:hAnsi="Times New Roman" w:cs="Times New Roman"/>
                <w:color w:val="000000" w:themeColor="text1"/>
                <w:sz w:val="24"/>
                <w:szCs w:val="24"/>
                <w:lang w:eastAsia="fi-FI"/>
              </w:rPr>
              <w:t>pojalle-</w:t>
            </w:r>
            <w:proofErr w:type="spellEnd"/>
            <w:r w:rsidRPr="001649AD">
              <w:rPr>
                <w:rFonts w:ascii="Times New Roman" w:eastAsia="Times New Roman" w:hAnsi="Times New Roman" w:cs="Times New Roman"/>
                <w:color w:val="000000" w:themeColor="text1"/>
                <w:sz w:val="24"/>
                <w:szCs w:val="24"/>
                <w:lang w:eastAsia="fi-FI"/>
              </w:rPr>
              <w:t xml:space="preserve"> Aikain kulu</w:t>
            </w:r>
            <w:r w:rsidRPr="001649AD">
              <w:rPr>
                <w:rFonts w:ascii="Times New Roman" w:eastAsia="Times New Roman" w:hAnsi="Times New Roman" w:cs="Times New Roman"/>
                <w:color w:val="000000" w:themeColor="text1"/>
                <w:sz w:val="24"/>
                <w:szCs w:val="24"/>
                <w:lang w:eastAsia="fi-FI"/>
              </w:rPr>
              <w:softHyphen/>
              <w:t xml:space="preserve">essa tämä uhripuisto supistui yhdeksi ainoaksi puuksi, joka sai pitää tuon vanhan nimensä karsikko. Tämän karsikon teosta kerrotaan </w:t>
            </w:r>
            <w:proofErr w:type="spellStart"/>
            <w:r w:rsidRPr="001649AD">
              <w:rPr>
                <w:rFonts w:ascii="Times New Roman" w:eastAsia="Times New Roman" w:hAnsi="Times New Roman" w:cs="Times New Roman"/>
                <w:color w:val="000000" w:themeColor="text1"/>
                <w:sz w:val="24"/>
                <w:szCs w:val="24"/>
                <w:lang w:eastAsia="fi-FI"/>
              </w:rPr>
              <w:t>seuraavata</w:t>
            </w:r>
            <w:proofErr w:type="spellEnd"/>
            <w:r w:rsidRPr="001649AD">
              <w:rPr>
                <w:rFonts w:ascii="Times New Roman" w:eastAsia="Times New Roman" w:hAnsi="Times New Roman" w:cs="Times New Roman"/>
                <w:color w:val="000000" w:themeColor="text1"/>
                <w:sz w:val="24"/>
                <w:szCs w:val="24"/>
                <w:lang w:eastAsia="fi-FI"/>
              </w:rPr>
              <w:t xml:space="preserve">: Valittiin sopivassa paikassa talon läheisyydessä, tavallisesti tien varrella tahi järven rannalla, tanakka petäjä — lehtipuuta ei koskaan käytetty minkäänlaisiksi karsikoiksi -, karsittiin kuivat oksat tyvestä, mutta tuoreet jätettiin. Kuin sitten talossa kuoli </w:t>
            </w:r>
            <w:proofErr w:type="spellStart"/>
            <w:r w:rsidRPr="001649AD">
              <w:rPr>
                <w:rFonts w:ascii="Times New Roman" w:eastAsia="Times New Roman" w:hAnsi="Times New Roman" w:cs="Times New Roman"/>
                <w:color w:val="000000" w:themeColor="text1"/>
                <w:sz w:val="24"/>
                <w:szCs w:val="24"/>
                <w:lang w:eastAsia="fi-FI"/>
              </w:rPr>
              <w:t>senlainen</w:t>
            </w:r>
            <w:proofErr w:type="spellEnd"/>
            <w:r w:rsidRPr="001649AD">
              <w:rPr>
                <w:rFonts w:ascii="Times New Roman" w:eastAsia="Times New Roman" w:hAnsi="Times New Roman" w:cs="Times New Roman"/>
                <w:color w:val="000000" w:themeColor="text1"/>
                <w:sz w:val="24"/>
                <w:szCs w:val="24"/>
                <w:lang w:eastAsia="fi-FI"/>
              </w:rPr>
              <w:t xml:space="preserve"> arvokas henki, jolle pidettiin uhraamista tarpeellisena, hakattiin </w:t>
            </w:r>
            <w:proofErr w:type="spellStart"/>
            <w:r w:rsidRPr="001649AD">
              <w:rPr>
                <w:rFonts w:ascii="Times New Roman" w:eastAsia="Times New Roman" w:hAnsi="Times New Roman" w:cs="Times New Roman"/>
                <w:color w:val="000000" w:themeColor="text1"/>
                <w:sz w:val="24"/>
                <w:szCs w:val="24"/>
                <w:lang w:eastAsia="fi-FI"/>
              </w:rPr>
              <w:t>tiistä</w:t>
            </w:r>
            <w:proofErr w:type="spellEnd"/>
            <w:r w:rsidRPr="001649AD">
              <w:rPr>
                <w:rFonts w:ascii="Times New Roman" w:eastAsia="Times New Roman" w:hAnsi="Times New Roman" w:cs="Times New Roman"/>
                <w:color w:val="000000" w:themeColor="text1"/>
                <w:sz w:val="24"/>
                <w:szCs w:val="24"/>
                <w:lang w:eastAsia="fi-FI"/>
              </w:rPr>
              <w:t xml:space="preserve"> puusta alimmainen tuore oksa ja </w:t>
            </w:r>
            <w:proofErr w:type="spellStart"/>
            <w:r w:rsidRPr="001649AD">
              <w:rPr>
                <w:rFonts w:ascii="Times New Roman" w:eastAsia="Times New Roman" w:hAnsi="Times New Roman" w:cs="Times New Roman"/>
                <w:color w:val="000000" w:themeColor="text1"/>
                <w:sz w:val="24"/>
                <w:szCs w:val="24"/>
                <w:lang w:eastAsia="fi-FI"/>
              </w:rPr>
              <w:t>aljettiin</w:t>
            </w:r>
            <w:proofErr w:type="spellEnd"/>
            <w:r w:rsidRPr="001649AD">
              <w:rPr>
                <w:rFonts w:ascii="Times New Roman" w:eastAsia="Times New Roman" w:hAnsi="Times New Roman" w:cs="Times New Roman"/>
                <w:color w:val="000000" w:themeColor="text1"/>
                <w:sz w:val="24"/>
                <w:szCs w:val="24"/>
                <w:lang w:eastAsia="fi-FI"/>
              </w:rPr>
              <w:t xml:space="preserve"> puunjuurella uhrata. Samoin sitä tehden jokaisen arvokkaamman perheen jäsenen kuoltua hakattiin yksi oksa karsikkopuusta, joten siitä tuli vainajain yhteinen karsikko. </w:t>
            </w:r>
            <w:r w:rsidRPr="001649AD">
              <w:rPr>
                <w:rFonts w:ascii="Times New Roman" w:eastAsia="Times New Roman" w:hAnsi="Times New Roman" w:cs="Times New Roman"/>
                <w:color w:val="000000" w:themeColor="text1"/>
                <w:sz w:val="24"/>
                <w:szCs w:val="24"/>
                <w:lang w:eastAsia="fi-FI"/>
              </w:rPr>
              <w:lastRenderedPageBreak/>
              <w:t>— Jos taloon muuttivat uudet asukkaat, käyt</w:t>
            </w:r>
            <w:r w:rsidRPr="001649AD">
              <w:rPr>
                <w:rFonts w:ascii="Times New Roman" w:eastAsia="Times New Roman" w:hAnsi="Times New Roman" w:cs="Times New Roman"/>
                <w:color w:val="000000" w:themeColor="text1"/>
                <w:sz w:val="24"/>
                <w:szCs w:val="24"/>
                <w:lang w:eastAsia="fi-FI"/>
              </w:rPr>
              <w:softHyphen/>
              <w:t xml:space="preserve">tivät he vanhaa </w:t>
            </w:r>
            <w:proofErr w:type="spellStart"/>
            <w:r w:rsidRPr="001649AD">
              <w:rPr>
                <w:rFonts w:ascii="Times New Roman" w:eastAsia="Times New Roman" w:hAnsi="Times New Roman" w:cs="Times New Roman"/>
                <w:color w:val="000000" w:themeColor="text1"/>
                <w:sz w:val="24"/>
                <w:szCs w:val="24"/>
                <w:lang w:eastAsia="fi-FI"/>
              </w:rPr>
              <w:t>karsikkota</w:t>
            </w:r>
            <w:proofErr w:type="spellEnd"/>
            <w:r w:rsidRPr="001649AD">
              <w:rPr>
                <w:rFonts w:ascii="Times New Roman" w:eastAsia="Times New Roman" w:hAnsi="Times New Roman" w:cs="Times New Roman"/>
                <w:color w:val="000000" w:themeColor="text1"/>
                <w:sz w:val="24"/>
                <w:szCs w:val="24"/>
                <w:lang w:eastAsia="fi-FI"/>
              </w:rPr>
              <w:t>, jos siinä vielä oli puita jäljellä; muussa tapauksessa ottivat he itselleen uuden. Ja varsinkin myöhempinä aikoina, jolloin vaan yhtä puuta käytettiin kar</w:t>
            </w:r>
            <w:r w:rsidRPr="001649AD">
              <w:rPr>
                <w:rFonts w:ascii="Times New Roman" w:eastAsia="Times New Roman" w:hAnsi="Times New Roman" w:cs="Times New Roman"/>
                <w:color w:val="000000" w:themeColor="text1"/>
                <w:sz w:val="24"/>
                <w:szCs w:val="24"/>
                <w:lang w:eastAsia="fi-FI"/>
              </w:rPr>
              <w:softHyphen/>
              <w:t xml:space="preserve">sikkona, oli talossa </w:t>
            </w:r>
            <w:proofErr w:type="gramStart"/>
            <w:r w:rsidRPr="001649AD">
              <w:rPr>
                <w:rFonts w:ascii="Times New Roman" w:eastAsia="Times New Roman" w:hAnsi="Times New Roman" w:cs="Times New Roman"/>
                <w:color w:val="000000" w:themeColor="text1"/>
                <w:sz w:val="24"/>
                <w:szCs w:val="24"/>
                <w:lang w:eastAsia="fi-FI"/>
              </w:rPr>
              <w:t>kaksikin</w:t>
            </w:r>
            <w:proofErr w:type="gramEnd"/>
            <w:r w:rsidRPr="001649AD">
              <w:rPr>
                <w:rFonts w:ascii="Times New Roman" w:eastAsia="Times New Roman" w:hAnsi="Times New Roman" w:cs="Times New Roman"/>
                <w:color w:val="000000" w:themeColor="text1"/>
                <w:sz w:val="24"/>
                <w:szCs w:val="24"/>
                <w:lang w:eastAsia="fi-FI"/>
              </w:rPr>
              <w:t xml:space="preserve"> </w:t>
            </w:r>
            <w:proofErr w:type="spellStart"/>
            <w:r w:rsidRPr="001649AD">
              <w:rPr>
                <w:rFonts w:ascii="Times New Roman" w:eastAsia="Times New Roman" w:hAnsi="Times New Roman" w:cs="Times New Roman"/>
                <w:color w:val="000000" w:themeColor="text1"/>
                <w:sz w:val="24"/>
                <w:szCs w:val="24"/>
                <w:lang w:eastAsia="fi-FI"/>
              </w:rPr>
              <w:t>tuonlaista</w:t>
            </w:r>
            <w:proofErr w:type="spellEnd"/>
            <w:r w:rsidRPr="001649AD">
              <w:rPr>
                <w:rFonts w:ascii="Times New Roman" w:eastAsia="Times New Roman" w:hAnsi="Times New Roman" w:cs="Times New Roman"/>
                <w:color w:val="000000" w:themeColor="text1"/>
                <w:sz w:val="24"/>
                <w:szCs w:val="24"/>
                <w:lang w:eastAsia="fi-FI"/>
              </w:rPr>
              <w:t xml:space="preserve"> uhripuuta, joiden </w:t>
            </w:r>
            <w:proofErr w:type="spellStart"/>
            <w:r w:rsidRPr="001649AD">
              <w:rPr>
                <w:rFonts w:ascii="Times New Roman" w:eastAsia="Times New Roman" w:hAnsi="Times New Roman" w:cs="Times New Roman"/>
                <w:color w:val="000000" w:themeColor="text1"/>
                <w:sz w:val="24"/>
                <w:szCs w:val="24"/>
                <w:lang w:eastAsia="fi-FI"/>
              </w:rPr>
              <w:t>mo</w:t>
            </w:r>
            <w:r w:rsidRPr="001649AD">
              <w:rPr>
                <w:rFonts w:ascii="Times New Roman" w:eastAsia="Times New Roman" w:hAnsi="Times New Roman" w:cs="Times New Roman"/>
                <w:color w:val="000000" w:themeColor="text1"/>
                <w:sz w:val="24"/>
                <w:szCs w:val="24"/>
                <w:lang w:eastAsia="fi-FI"/>
              </w:rPr>
              <w:softHyphen/>
              <w:t>lempain</w:t>
            </w:r>
            <w:proofErr w:type="spellEnd"/>
            <w:r w:rsidRPr="001649AD">
              <w:rPr>
                <w:rFonts w:ascii="Times New Roman" w:eastAsia="Times New Roman" w:hAnsi="Times New Roman" w:cs="Times New Roman"/>
                <w:color w:val="000000" w:themeColor="text1"/>
                <w:sz w:val="24"/>
                <w:szCs w:val="24"/>
                <w:lang w:eastAsia="fi-FI"/>
              </w:rPr>
              <w:t xml:space="preserve"> juuressa uhrattiin. Vanhoja vainajia ei ollutkaan hyvä jättää palvelematta ulotetulla tavalla, sillä niiden sitä vasta uskottiinkin voivan uusille asukkaille tuottaa vaikka min</w:t>
            </w:r>
            <w:r w:rsidRPr="001649AD">
              <w:rPr>
                <w:rFonts w:ascii="Times New Roman" w:eastAsia="Times New Roman" w:hAnsi="Times New Roman" w:cs="Times New Roman"/>
                <w:color w:val="000000" w:themeColor="text1"/>
                <w:sz w:val="24"/>
                <w:szCs w:val="24"/>
                <w:lang w:eastAsia="fi-FI"/>
              </w:rPr>
              <w:softHyphen/>
              <w:t>kälaista vahinkoa ja turmiota.</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Kuin tätä nykyä tehdään karsikko, karsitaan puu jonkun matkaa tyvestä ja otetaan jostakusta kohti puun kyljestä kuori — toiset veistävät kyljen tasaiseksi — ja leikataan siihen vai</w:t>
            </w:r>
            <w:r w:rsidRPr="001649AD">
              <w:rPr>
                <w:rFonts w:ascii="Times New Roman" w:eastAsia="Times New Roman" w:hAnsi="Times New Roman" w:cs="Times New Roman"/>
                <w:color w:val="000000" w:themeColor="text1"/>
                <w:sz w:val="24"/>
                <w:szCs w:val="24"/>
                <w:lang w:eastAsia="fi-FI"/>
              </w:rPr>
              <w:softHyphen/>
              <w:t xml:space="preserve">najan tahi vainajain nimimerkki, syntymä- ja kuolinvuosi, joskus -päiväkin. Uhritavat on kristin-usko ja nouseva sivistys jo melkein </w:t>
            </w:r>
            <w:proofErr w:type="spellStart"/>
            <w:r w:rsidRPr="001649AD">
              <w:rPr>
                <w:rFonts w:ascii="Times New Roman" w:eastAsia="Times New Roman" w:hAnsi="Times New Roman" w:cs="Times New Roman"/>
                <w:color w:val="000000" w:themeColor="text1"/>
                <w:sz w:val="24"/>
                <w:szCs w:val="24"/>
                <w:lang w:eastAsia="fi-FI"/>
              </w:rPr>
              <w:t>tykkönään</w:t>
            </w:r>
            <w:proofErr w:type="spellEnd"/>
            <w:r w:rsidRPr="001649AD">
              <w:rPr>
                <w:rFonts w:ascii="Times New Roman" w:eastAsia="Times New Roman" w:hAnsi="Times New Roman" w:cs="Times New Roman"/>
                <w:color w:val="000000" w:themeColor="text1"/>
                <w:sz w:val="24"/>
                <w:szCs w:val="24"/>
                <w:lang w:eastAsia="fi-FI"/>
              </w:rPr>
              <w:t xml:space="preserve"> hävittänyt; kuitenkin ne ovat paikoin Pohjois-Savossa ja Karjalassa olleet näihin asti käytännössä.*2 Tänä aikana ei läheskään tehdä kaikkia karsikotta kasvavasta puusta, vaan laudanpäästä, kivestä </w:t>
            </w:r>
            <w:proofErr w:type="gramStart"/>
            <w:r w:rsidRPr="001649AD">
              <w:rPr>
                <w:rFonts w:ascii="Times New Roman" w:eastAsia="Times New Roman" w:hAnsi="Times New Roman" w:cs="Times New Roman"/>
                <w:color w:val="000000" w:themeColor="text1"/>
                <w:sz w:val="24"/>
                <w:szCs w:val="24"/>
                <w:lang w:eastAsia="fi-FI"/>
              </w:rPr>
              <w:t>y. m.</w:t>
            </w:r>
            <w:proofErr w:type="gramEnd"/>
            <w:r w:rsidRPr="001649AD">
              <w:rPr>
                <w:rFonts w:ascii="Times New Roman" w:eastAsia="Times New Roman" w:hAnsi="Times New Roman" w:cs="Times New Roman"/>
                <w:color w:val="000000" w:themeColor="text1"/>
                <w:sz w:val="24"/>
                <w:szCs w:val="24"/>
                <w:lang w:eastAsia="fi-FI"/>
              </w:rPr>
              <w:t xml:space="preserve"> </w:t>
            </w:r>
            <w:proofErr w:type="spellStart"/>
            <w:r w:rsidRPr="001649AD">
              <w:rPr>
                <w:rFonts w:ascii="Times New Roman" w:eastAsia="Times New Roman" w:hAnsi="Times New Roman" w:cs="Times New Roman"/>
                <w:color w:val="000000" w:themeColor="text1"/>
                <w:sz w:val="24"/>
                <w:szCs w:val="24"/>
                <w:lang w:eastAsia="fi-FI"/>
              </w:rPr>
              <w:t>senlaisesta</w:t>
            </w:r>
            <w:proofErr w:type="spellEnd"/>
            <w:r w:rsidRPr="001649AD">
              <w:rPr>
                <w:rFonts w:ascii="Times New Roman" w:eastAsia="Times New Roman" w:hAnsi="Times New Roman" w:cs="Times New Roman"/>
                <w:color w:val="000000" w:themeColor="text1"/>
                <w:sz w:val="24"/>
                <w:szCs w:val="24"/>
                <w:lang w:eastAsia="fi-FI"/>
              </w:rPr>
              <w:t>, josta näkee kuinka karsikon alkuperäinen merkitys on haihtunut, melkein toisenlaiseksi muuttunut. Lautapalanen, johon on leikattu vai</w:t>
            </w:r>
            <w:r w:rsidRPr="001649AD">
              <w:rPr>
                <w:rFonts w:ascii="Times New Roman" w:eastAsia="Times New Roman" w:hAnsi="Times New Roman" w:cs="Times New Roman"/>
                <w:color w:val="000000" w:themeColor="text1"/>
                <w:sz w:val="24"/>
                <w:szCs w:val="24"/>
                <w:lang w:eastAsia="fi-FI"/>
              </w:rPr>
              <w:softHyphen/>
              <w:t xml:space="preserve">najan puumerkki, syntymä- ja kuolinvuosi, ja joka on naulattu </w:t>
            </w:r>
            <w:proofErr w:type="gramStart"/>
            <w:r w:rsidRPr="001649AD">
              <w:rPr>
                <w:rFonts w:ascii="Times New Roman" w:eastAsia="Times New Roman" w:hAnsi="Times New Roman" w:cs="Times New Roman"/>
                <w:color w:val="000000" w:themeColor="text1"/>
                <w:sz w:val="24"/>
                <w:szCs w:val="24"/>
                <w:lang w:eastAsia="fi-FI"/>
              </w:rPr>
              <w:t>jonkun  ”kylmän</w:t>
            </w:r>
            <w:proofErr w:type="gramEnd"/>
            <w:r w:rsidRPr="001649AD">
              <w:rPr>
                <w:rFonts w:ascii="Times New Roman" w:eastAsia="Times New Roman" w:hAnsi="Times New Roman" w:cs="Times New Roman"/>
                <w:color w:val="000000" w:themeColor="text1"/>
                <w:sz w:val="24"/>
                <w:szCs w:val="24"/>
                <w:lang w:eastAsia="fi-FI"/>
              </w:rPr>
              <w:t xml:space="preserve"> huoneen" seinään, kutsutaan karsikoksi. Sa</w:t>
            </w:r>
            <w:r w:rsidRPr="001649AD">
              <w:rPr>
                <w:rFonts w:ascii="Times New Roman" w:eastAsia="Times New Roman" w:hAnsi="Times New Roman" w:cs="Times New Roman"/>
                <w:color w:val="000000" w:themeColor="text1"/>
                <w:sz w:val="24"/>
                <w:szCs w:val="24"/>
                <w:lang w:eastAsia="fi-FI"/>
              </w:rPr>
              <w:softHyphen/>
              <w:t>moin hakataan jolloinkin isoon kiveen, joka sattuu lähellä pi</w:t>
            </w:r>
            <w:r w:rsidRPr="001649AD">
              <w:rPr>
                <w:rFonts w:ascii="Times New Roman" w:eastAsia="Times New Roman" w:hAnsi="Times New Roman" w:cs="Times New Roman"/>
                <w:color w:val="000000" w:themeColor="text1"/>
                <w:sz w:val="24"/>
                <w:szCs w:val="24"/>
                <w:lang w:eastAsia="fi-FI"/>
              </w:rPr>
              <w:softHyphen/>
              <w:t xml:space="preserve">haa olemaan, vainajan nimimerkki, syntymä- ja kuolinvuosi, </w:t>
            </w:r>
            <w:proofErr w:type="spellStart"/>
            <w:r w:rsidRPr="001649AD">
              <w:rPr>
                <w:rFonts w:ascii="Times New Roman" w:eastAsia="Times New Roman" w:hAnsi="Times New Roman" w:cs="Times New Roman"/>
                <w:color w:val="000000" w:themeColor="text1"/>
                <w:sz w:val="24"/>
                <w:szCs w:val="24"/>
                <w:lang w:eastAsia="fi-FI"/>
              </w:rPr>
              <w:t>niin-ikään</w:t>
            </w:r>
            <w:proofErr w:type="spellEnd"/>
            <w:r w:rsidRPr="001649AD">
              <w:rPr>
                <w:rFonts w:ascii="Times New Roman" w:eastAsia="Times New Roman" w:hAnsi="Times New Roman" w:cs="Times New Roman"/>
                <w:color w:val="000000" w:themeColor="text1"/>
                <w:sz w:val="24"/>
                <w:szCs w:val="24"/>
                <w:lang w:eastAsia="fi-FI"/>
              </w:rPr>
              <w:t xml:space="preserve"> </w:t>
            </w:r>
            <w:proofErr w:type="spellStart"/>
            <w:r w:rsidRPr="001649AD">
              <w:rPr>
                <w:rFonts w:ascii="Times New Roman" w:eastAsia="Times New Roman" w:hAnsi="Times New Roman" w:cs="Times New Roman"/>
                <w:color w:val="000000" w:themeColor="text1"/>
                <w:sz w:val="24"/>
                <w:szCs w:val="24"/>
                <w:lang w:eastAsia="fi-FI"/>
              </w:rPr>
              <w:t>asetaan</w:t>
            </w:r>
            <w:proofErr w:type="spellEnd"/>
            <w:r w:rsidRPr="001649AD">
              <w:rPr>
                <w:rFonts w:ascii="Times New Roman" w:eastAsia="Times New Roman" w:hAnsi="Times New Roman" w:cs="Times New Roman"/>
                <w:color w:val="000000" w:themeColor="text1"/>
                <w:sz w:val="24"/>
                <w:szCs w:val="24"/>
                <w:lang w:eastAsia="fi-FI"/>
              </w:rPr>
              <w:t xml:space="preserve"> jonkun huoneen seinämälle latuskainen kivi johon mainitut merkit hakataan — näitä sanotaan karsikoiksi.</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Tässä on vielä yksi vainajan palvelukseen kuuluva kar</w:t>
            </w:r>
            <w:r w:rsidRPr="001649AD">
              <w:rPr>
                <w:rFonts w:ascii="Times New Roman" w:eastAsia="Times New Roman" w:hAnsi="Times New Roman" w:cs="Times New Roman"/>
                <w:color w:val="000000" w:themeColor="text1"/>
                <w:sz w:val="24"/>
                <w:szCs w:val="24"/>
                <w:lang w:eastAsia="fi-FI"/>
              </w:rPr>
              <w:softHyphen/>
              <w:t xml:space="preserve">sikko mainittava, ja se on se, jonka vainajan </w:t>
            </w:r>
            <w:proofErr w:type="spellStart"/>
            <w:r w:rsidRPr="001649AD">
              <w:rPr>
                <w:rFonts w:ascii="Times New Roman" w:eastAsia="Times New Roman" w:hAnsi="Times New Roman" w:cs="Times New Roman"/>
                <w:color w:val="000000" w:themeColor="text1"/>
                <w:sz w:val="24"/>
                <w:szCs w:val="24"/>
                <w:lang w:eastAsia="fi-FI"/>
              </w:rPr>
              <w:t>hautaan-viejät</w:t>
            </w:r>
            <w:proofErr w:type="spellEnd"/>
            <w:r w:rsidRPr="001649AD">
              <w:rPr>
                <w:rFonts w:ascii="Times New Roman" w:eastAsia="Times New Roman" w:hAnsi="Times New Roman" w:cs="Times New Roman"/>
                <w:color w:val="000000" w:themeColor="text1"/>
                <w:sz w:val="24"/>
                <w:szCs w:val="24"/>
                <w:lang w:eastAsia="fi-FI"/>
              </w:rPr>
              <w:t xml:space="preserve"> tekevät matkalla tienviereen — venematkalla johonkin nie</w:t>
            </w:r>
            <w:r w:rsidRPr="001649AD">
              <w:rPr>
                <w:rFonts w:ascii="Times New Roman" w:eastAsia="Times New Roman" w:hAnsi="Times New Roman" w:cs="Times New Roman"/>
                <w:color w:val="000000" w:themeColor="text1"/>
                <w:sz w:val="24"/>
                <w:szCs w:val="24"/>
                <w:lang w:eastAsia="fi-FI"/>
              </w:rPr>
              <w:softHyphen/>
              <w:t xml:space="preserve">meen. — He karsivat puun, leikkaavat siihen tavanmukaiset merkit ia ottavat ryypyt vainajan muistoksi. Tämän tekevät he </w:t>
            </w:r>
            <w:proofErr w:type="spellStart"/>
            <w:r w:rsidRPr="001649AD">
              <w:rPr>
                <w:rFonts w:ascii="Times New Roman" w:eastAsia="Times New Roman" w:hAnsi="Times New Roman" w:cs="Times New Roman"/>
                <w:color w:val="000000" w:themeColor="text1"/>
                <w:sz w:val="24"/>
                <w:szCs w:val="24"/>
                <w:lang w:eastAsia="fi-FI"/>
              </w:rPr>
              <w:t>sentähden</w:t>
            </w:r>
            <w:proofErr w:type="spellEnd"/>
            <w:r w:rsidRPr="001649AD">
              <w:rPr>
                <w:rFonts w:ascii="Times New Roman" w:eastAsia="Times New Roman" w:hAnsi="Times New Roman" w:cs="Times New Roman"/>
                <w:color w:val="000000" w:themeColor="text1"/>
                <w:sz w:val="24"/>
                <w:szCs w:val="24"/>
                <w:lang w:eastAsia="fi-FI"/>
              </w:rPr>
              <w:t>, ettei vainaja tulisi heille kummittelemaan ja heitä vaivaamaan. Tällaiseen karsikkopuuhun jätetään myös</w:t>
            </w:r>
            <w:r w:rsidRPr="001649AD">
              <w:rPr>
                <w:rFonts w:ascii="Times New Roman" w:eastAsia="Times New Roman" w:hAnsi="Times New Roman" w:cs="Times New Roman"/>
                <w:color w:val="000000" w:themeColor="text1"/>
                <w:sz w:val="24"/>
                <w:szCs w:val="24"/>
                <w:lang w:eastAsia="fi-FI"/>
              </w:rPr>
              <w:softHyphen/>
              <w:t xml:space="preserve">kin yksi oksa, käsivarsi, </w:t>
            </w:r>
            <w:proofErr w:type="spellStart"/>
            <w:r w:rsidRPr="001649AD">
              <w:rPr>
                <w:rFonts w:ascii="Times New Roman" w:eastAsia="Times New Roman" w:hAnsi="Times New Roman" w:cs="Times New Roman"/>
                <w:color w:val="000000" w:themeColor="text1"/>
                <w:sz w:val="24"/>
                <w:szCs w:val="24"/>
                <w:lang w:eastAsia="fi-FI"/>
              </w:rPr>
              <w:t>tojottamaan</w:t>
            </w:r>
            <w:proofErr w:type="spellEnd"/>
            <w:r w:rsidRPr="001649AD">
              <w:rPr>
                <w:rFonts w:ascii="Times New Roman" w:eastAsia="Times New Roman" w:hAnsi="Times New Roman" w:cs="Times New Roman"/>
                <w:color w:val="000000" w:themeColor="text1"/>
                <w:sz w:val="24"/>
                <w:szCs w:val="24"/>
                <w:lang w:eastAsia="fi-FI"/>
              </w:rPr>
              <w:t>, tavallisesti kirkolle päin.</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Toinen laatu karsikoita on n. s. muistokarsikot. Nämä, samaa tekotapaa kuin vasta mainitut, tehdään jonkun erin</w:t>
            </w:r>
            <w:r w:rsidRPr="001649AD">
              <w:rPr>
                <w:rFonts w:ascii="Times New Roman" w:eastAsia="Times New Roman" w:hAnsi="Times New Roman" w:cs="Times New Roman"/>
                <w:color w:val="000000" w:themeColor="text1"/>
                <w:sz w:val="24"/>
                <w:szCs w:val="24"/>
                <w:lang w:eastAsia="fi-FI"/>
              </w:rPr>
              <w:softHyphen/>
              <w:t xml:space="preserve">omaisen tapauksen, onnettomuuden </w:t>
            </w:r>
            <w:proofErr w:type="gramStart"/>
            <w:r w:rsidRPr="001649AD">
              <w:rPr>
                <w:rFonts w:ascii="Times New Roman" w:eastAsia="Times New Roman" w:hAnsi="Times New Roman" w:cs="Times New Roman"/>
                <w:color w:val="000000" w:themeColor="text1"/>
                <w:sz w:val="24"/>
                <w:szCs w:val="24"/>
                <w:lang w:eastAsia="fi-FI"/>
              </w:rPr>
              <w:t>y. m.</w:t>
            </w:r>
            <w:proofErr w:type="gramEnd"/>
            <w:r w:rsidRPr="001649AD">
              <w:rPr>
                <w:rFonts w:ascii="Times New Roman" w:eastAsia="Times New Roman" w:hAnsi="Times New Roman" w:cs="Times New Roman"/>
                <w:color w:val="000000" w:themeColor="text1"/>
                <w:sz w:val="24"/>
                <w:szCs w:val="24"/>
                <w:lang w:eastAsia="fi-FI"/>
              </w:rPr>
              <w:t xml:space="preserve"> </w:t>
            </w:r>
            <w:proofErr w:type="spellStart"/>
            <w:r w:rsidRPr="001649AD">
              <w:rPr>
                <w:rFonts w:ascii="Times New Roman" w:eastAsia="Times New Roman" w:hAnsi="Times New Roman" w:cs="Times New Roman"/>
                <w:color w:val="000000" w:themeColor="text1"/>
                <w:sz w:val="24"/>
                <w:szCs w:val="24"/>
                <w:lang w:eastAsia="fi-FI"/>
              </w:rPr>
              <w:t>senlaisen</w:t>
            </w:r>
            <w:proofErr w:type="spellEnd"/>
            <w:r w:rsidRPr="001649AD">
              <w:rPr>
                <w:rFonts w:ascii="Times New Roman" w:eastAsia="Times New Roman" w:hAnsi="Times New Roman" w:cs="Times New Roman"/>
                <w:color w:val="000000" w:themeColor="text1"/>
                <w:sz w:val="24"/>
                <w:szCs w:val="24"/>
                <w:lang w:eastAsia="fi-FI"/>
              </w:rPr>
              <w:t xml:space="preserve"> muistoksi. Ne tehdään sille paikalle, jossa tapaus on sattunut joko siten että karsitaan puu ja siihen leikataan vuosiluku, jona tapaus sattui, taikka pystytetään samanlaisella merkillä varustettu kivi paikalle. Kuin joku matkoilla ensi kertaa sattuu oudolle paikalle, tehdään hänelle karsikko jo kerrotulla tavalla, johon leikataan ensikertalaisen nimimerkki ja vuosiluku, jona </w:t>
            </w:r>
            <w:proofErr w:type="gramStart"/>
            <w:r w:rsidRPr="001649AD">
              <w:rPr>
                <w:rFonts w:ascii="Times New Roman" w:eastAsia="Times New Roman" w:hAnsi="Times New Roman" w:cs="Times New Roman"/>
                <w:color w:val="000000" w:themeColor="text1"/>
                <w:sz w:val="24"/>
                <w:szCs w:val="24"/>
                <w:lang w:eastAsia="fi-FI"/>
              </w:rPr>
              <w:t>matka .</w:t>
            </w:r>
            <w:proofErr w:type="gramEnd"/>
            <w:r w:rsidRPr="001649AD">
              <w:rPr>
                <w:rFonts w:ascii="Times New Roman" w:eastAsia="Times New Roman" w:hAnsi="Times New Roman" w:cs="Times New Roman"/>
                <w:color w:val="000000" w:themeColor="text1"/>
                <w:sz w:val="24"/>
                <w:szCs w:val="24"/>
                <w:lang w:eastAsia="fi-FI"/>
              </w:rPr>
              <w:t>tapahtui. Tuota ensikertalaista kutsutaan härkäpojaksi ja hä</w:t>
            </w:r>
            <w:r w:rsidRPr="001649AD">
              <w:rPr>
                <w:rFonts w:ascii="Times New Roman" w:eastAsia="Times New Roman" w:hAnsi="Times New Roman" w:cs="Times New Roman"/>
                <w:color w:val="000000" w:themeColor="text1"/>
                <w:sz w:val="24"/>
                <w:szCs w:val="24"/>
                <w:lang w:eastAsia="fi-FI"/>
              </w:rPr>
              <w:softHyphen/>
              <w:t xml:space="preserve">nen on pitäminen </w:t>
            </w:r>
            <w:proofErr w:type="spellStart"/>
            <w:r w:rsidRPr="001649AD">
              <w:rPr>
                <w:rFonts w:ascii="Times New Roman" w:eastAsia="Times New Roman" w:hAnsi="Times New Roman" w:cs="Times New Roman"/>
                <w:color w:val="000000" w:themeColor="text1"/>
                <w:sz w:val="24"/>
                <w:szCs w:val="24"/>
                <w:lang w:eastAsia="fi-FI"/>
              </w:rPr>
              <w:t>härkijäiset</w:t>
            </w:r>
            <w:proofErr w:type="spellEnd"/>
            <w:r w:rsidRPr="001649AD">
              <w:rPr>
                <w:rFonts w:ascii="Times New Roman" w:eastAsia="Times New Roman" w:hAnsi="Times New Roman" w:cs="Times New Roman"/>
                <w:color w:val="000000" w:themeColor="text1"/>
                <w:sz w:val="24"/>
                <w:szCs w:val="24"/>
                <w:lang w:eastAsia="fi-FI"/>
              </w:rPr>
              <w:t>, s. o. tarjota ryypyt, karsikon te</w:t>
            </w:r>
            <w:r w:rsidRPr="001649AD">
              <w:rPr>
                <w:rFonts w:ascii="Times New Roman" w:eastAsia="Times New Roman" w:hAnsi="Times New Roman" w:cs="Times New Roman"/>
                <w:color w:val="000000" w:themeColor="text1"/>
                <w:sz w:val="24"/>
                <w:szCs w:val="24"/>
                <w:lang w:eastAsia="fi-FI"/>
              </w:rPr>
              <w:softHyphen/>
              <w:t>kijöille, matka-tovereilleen.</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Lopuksi on vielä mainittava kaksi karsikon laatua, jotka näyttävät olevan jonkunlaisia jätteitä </w:t>
            </w:r>
            <w:proofErr w:type="spellStart"/>
            <w:r w:rsidRPr="001649AD">
              <w:rPr>
                <w:rFonts w:ascii="Times New Roman" w:eastAsia="Times New Roman" w:hAnsi="Times New Roman" w:cs="Times New Roman"/>
                <w:color w:val="000000" w:themeColor="text1"/>
                <w:sz w:val="24"/>
                <w:szCs w:val="24"/>
                <w:lang w:eastAsia="fi-FI"/>
              </w:rPr>
              <w:t>katoolisen</w:t>
            </w:r>
            <w:proofErr w:type="spellEnd"/>
            <w:r w:rsidRPr="001649AD">
              <w:rPr>
                <w:rFonts w:ascii="Times New Roman" w:eastAsia="Times New Roman" w:hAnsi="Times New Roman" w:cs="Times New Roman"/>
                <w:color w:val="000000" w:themeColor="text1"/>
                <w:sz w:val="24"/>
                <w:szCs w:val="24"/>
                <w:lang w:eastAsia="fi-FI"/>
              </w:rPr>
              <w:t xml:space="preserve"> ajan juhlame</w:t>
            </w:r>
            <w:r w:rsidRPr="001649AD">
              <w:rPr>
                <w:rFonts w:ascii="Times New Roman" w:eastAsia="Times New Roman" w:hAnsi="Times New Roman" w:cs="Times New Roman"/>
                <w:color w:val="000000" w:themeColor="text1"/>
                <w:sz w:val="24"/>
                <w:szCs w:val="24"/>
                <w:lang w:eastAsia="fi-FI"/>
              </w:rPr>
              <w:softHyphen/>
              <w:t>noista. Entiseen aikaan oli Pohjois-Savossa tapana, kuin hau</w:t>
            </w:r>
            <w:r w:rsidRPr="001649AD">
              <w:rPr>
                <w:rFonts w:ascii="Times New Roman" w:eastAsia="Times New Roman" w:hAnsi="Times New Roman" w:cs="Times New Roman"/>
                <w:color w:val="000000" w:themeColor="text1"/>
                <w:sz w:val="24"/>
                <w:szCs w:val="24"/>
                <w:lang w:eastAsia="fi-FI"/>
              </w:rPr>
              <w:softHyphen/>
              <w:t xml:space="preserve">tajaisia pidettiin, levittää </w:t>
            </w:r>
            <w:r w:rsidRPr="001649AD">
              <w:rPr>
                <w:rFonts w:ascii="Times New Roman" w:eastAsia="Times New Roman" w:hAnsi="Times New Roman" w:cs="Times New Roman"/>
                <w:color w:val="000000" w:themeColor="text1"/>
                <w:sz w:val="24"/>
                <w:szCs w:val="24"/>
                <w:lang w:eastAsia="fi-FI"/>
              </w:rPr>
              <w:lastRenderedPageBreak/>
              <w:t>vierashuoneen periseinälle lakana tai muu valkoinen vaate, sen päälle pienempi musta silkkihuivi ja sen keskelle nelikulmainen, valkoinen paperi, johon oli tehty vainajan nimimerkki, syntymä- ja kuolinvuosi sekä -päivä. Sa</w:t>
            </w:r>
            <w:r w:rsidRPr="001649AD">
              <w:rPr>
                <w:rFonts w:ascii="Times New Roman" w:eastAsia="Times New Roman" w:hAnsi="Times New Roman" w:cs="Times New Roman"/>
                <w:color w:val="000000" w:themeColor="text1"/>
                <w:sz w:val="24"/>
                <w:szCs w:val="24"/>
                <w:lang w:eastAsia="fi-FI"/>
              </w:rPr>
              <w:softHyphen/>
              <w:t>moin tehtiin häissä, mutta mustan sijaan valkoisen lakanan päälle asetettiin, punainen tai muuten loistavavärinen huivi ja sen keskelle paperilappu, jossa oli sulhasen ja morsiamen ni</w:t>
            </w:r>
            <w:r w:rsidRPr="001649AD">
              <w:rPr>
                <w:rFonts w:ascii="Times New Roman" w:eastAsia="Times New Roman" w:hAnsi="Times New Roman" w:cs="Times New Roman"/>
                <w:color w:val="000000" w:themeColor="text1"/>
                <w:sz w:val="24"/>
                <w:szCs w:val="24"/>
                <w:lang w:eastAsia="fi-FI"/>
              </w:rPr>
              <w:softHyphen/>
              <w:t>mimerkit, hääpäivä ja vuosiluku; vieläpä toisinaan onnentoi</w:t>
            </w:r>
            <w:r w:rsidRPr="001649AD">
              <w:rPr>
                <w:rFonts w:ascii="Times New Roman" w:eastAsia="Times New Roman" w:hAnsi="Times New Roman" w:cs="Times New Roman"/>
                <w:color w:val="000000" w:themeColor="text1"/>
                <w:sz w:val="24"/>
                <w:szCs w:val="24"/>
                <w:lang w:eastAsia="fi-FI"/>
              </w:rPr>
              <w:softHyphen/>
              <w:t>votus-runokin. Nämä sanotaan olleen juhlamerkkiä ja kutsut</w:t>
            </w:r>
            <w:r w:rsidRPr="001649AD">
              <w:rPr>
                <w:rFonts w:ascii="Times New Roman" w:eastAsia="Times New Roman" w:hAnsi="Times New Roman" w:cs="Times New Roman"/>
                <w:color w:val="000000" w:themeColor="text1"/>
                <w:sz w:val="24"/>
                <w:szCs w:val="24"/>
                <w:lang w:eastAsia="fi-FI"/>
              </w:rPr>
              <w:softHyphen/>
              <w:t>tiin karsikoiksi. Oliko niillä mitään muuta merkitystä, sitä en ole tietooni saanut.</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Olivatko nämä karsikot ja uhritavat koko Suomen kansalla käytännössä, </w:t>
            </w:r>
            <w:proofErr w:type="spellStart"/>
            <w:r w:rsidRPr="001649AD">
              <w:rPr>
                <w:rFonts w:ascii="Times New Roman" w:eastAsia="Times New Roman" w:hAnsi="Times New Roman" w:cs="Times New Roman"/>
                <w:color w:val="000000" w:themeColor="text1"/>
                <w:sz w:val="24"/>
                <w:szCs w:val="24"/>
                <w:lang w:eastAsia="fi-FI"/>
              </w:rPr>
              <w:t>niinkuin</w:t>
            </w:r>
            <w:proofErr w:type="spellEnd"/>
            <w:r w:rsidRPr="001649AD">
              <w:rPr>
                <w:rFonts w:ascii="Times New Roman" w:eastAsia="Times New Roman" w:hAnsi="Times New Roman" w:cs="Times New Roman"/>
                <w:color w:val="000000" w:themeColor="text1"/>
                <w:sz w:val="24"/>
                <w:szCs w:val="24"/>
                <w:lang w:eastAsia="fi-FI"/>
              </w:rPr>
              <w:t xml:space="preserve"> näyttää, sitä en ota tässä päättäjikseni, eikä se kuulu tämän kirjoituksen tehtävään, jonka tarkoitus on ainoastaan kertoa sitä, mitä minä näistä asioista olen sel</w:t>
            </w:r>
            <w:r w:rsidRPr="001649AD">
              <w:rPr>
                <w:rFonts w:ascii="Times New Roman" w:eastAsia="Times New Roman" w:hAnsi="Times New Roman" w:cs="Times New Roman"/>
                <w:color w:val="000000" w:themeColor="text1"/>
                <w:sz w:val="24"/>
                <w:szCs w:val="24"/>
                <w:lang w:eastAsia="fi-FI"/>
              </w:rPr>
              <w:softHyphen/>
              <w:t>ville saanut.</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w:t>
            </w:r>
          </w:p>
          <w:p w:rsidR="001649AD" w:rsidRPr="001649AD" w:rsidRDefault="001649AD" w:rsidP="001649AD">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K. H. Hornborg.</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*1 Karsikoista vrt. Suomen ylioppilaskunnan albumissa Lönnrotin kunniaksi J. R A:n tekemää kirjoitusta.</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*2 Tämän kirjoittajakin on tavannut kaksi vanhusta, jotka karsi</w:t>
            </w:r>
            <w:r w:rsidRPr="001649AD">
              <w:rPr>
                <w:rFonts w:ascii="Times New Roman" w:eastAsia="Times New Roman" w:hAnsi="Times New Roman" w:cs="Times New Roman"/>
                <w:color w:val="000000" w:themeColor="text1"/>
                <w:sz w:val="24"/>
                <w:szCs w:val="24"/>
                <w:lang w:eastAsia="fi-FI"/>
              </w:rPr>
              <w:softHyphen/>
              <w:t>kon juurella toimittivat uhrinsa vanhaan tapaan; nyt lie ovat jo men</w:t>
            </w:r>
            <w:r w:rsidRPr="001649AD">
              <w:rPr>
                <w:rFonts w:ascii="Times New Roman" w:eastAsia="Times New Roman" w:hAnsi="Times New Roman" w:cs="Times New Roman"/>
                <w:color w:val="000000" w:themeColor="text1"/>
                <w:sz w:val="24"/>
                <w:szCs w:val="24"/>
                <w:lang w:eastAsia="fi-FI"/>
              </w:rPr>
              <w:softHyphen/>
              <w:t xml:space="preserve">neet </w:t>
            </w:r>
            <w:proofErr w:type="spellStart"/>
            <w:r w:rsidRPr="001649AD">
              <w:rPr>
                <w:rFonts w:ascii="Times New Roman" w:eastAsia="Times New Roman" w:hAnsi="Times New Roman" w:cs="Times New Roman"/>
                <w:color w:val="000000" w:themeColor="text1"/>
                <w:sz w:val="24"/>
                <w:szCs w:val="24"/>
                <w:lang w:eastAsia="fi-FI"/>
              </w:rPr>
              <w:t>esi-isäinsä</w:t>
            </w:r>
            <w:proofErr w:type="spellEnd"/>
            <w:r w:rsidRPr="001649AD">
              <w:rPr>
                <w:rFonts w:ascii="Times New Roman" w:eastAsia="Times New Roman" w:hAnsi="Times New Roman" w:cs="Times New Roman"/>
                <w:color w:val="000000" w:themeColor="text1"/>
                <w:sz w:val="24"/>
                <w:szCs w:val="24"/>
                <w:lang w:eastAsia="fi-FI"/>
              </w:rPr>
              <w:t xml:space="preserve"> luo eikä heidän </w:t>
            </w:r>
            <w:proofErr w:type="spellStart"/>
            <w:r w:rsidRPr="001649AD">
              <w:rPr>
                <w:rFonts w:ascii="Times New Roman" w:eastAsia="Times New Roman" w:hAnsi="Times New Roman" w:cs="Times New Roman"/>
                <w:color w:val="000000" w:themeColor="text1"/>
                <w:sz w:val="24"/>
                <w:szCs w:val="24"/>
                <w:lang w:eastAsia="fi-FI"/>
              </w:rPr>
              <w:t>karsikkoinsa</w:t>
            </w:r>
            <w:proofErr w:type="spellEnd"/>
            <w:r w:rsidRPr="001649AD">
              <w:rPr>
                <w:rFonts w:ascii="Times New Roman" w:eastAsia="Times New Roman" w:hAnsi="Times New Roman" w:cs="Times New Roman"/>
                <w:color w:val="000000" w:themeColor="text1"/>
                <w:sz w:val="24"/>
                <w:szCs w:val="24"/>
                <w:lang w:eastAsia="fi-FI"/>
              </w:rPr>
              <w:t xml:space="preserve"> juuressa kukaan uhraa. Tässä kerrotut tiedot ovat enimmäkseen saadut toiselta näistä van</w:t>
            </w:r>
            <w:r w:rsidRPr="001649AD">
              <w:rPr>
                <w:rFonts w:ascii="Times New Roman" w:eastAsia="Times New Roman" w:hAnsi="Times New Roman" w:cs="Times New Roman"/>
                <w:color w:val="000000" w:themeColor="text1"/>
                <w:sz w:val="24"/>
                <w:szCs w:val="24"/>
                <w:lang w:eastAsia="fi-FI"/>
              </w:rPr>
              <w:softHyphen/>
              <w:t>huksista.</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w:t>
            </w:r>
          </w:p>
        </w:tc>
      </w:tr>
      <w:tr w:rsidR="001649AD" w:rsidRPr="001649AD">
        <w:trPr>
          <w:tblCellSpacing w:w="15" w:type="dxa"/>
          <w:jc w:val="center"/>
        </w:trPr>
        <w:tc>
          <w:tcPr>
            <w:tcW w:w="0" w:type="auto"/>
            <w:vAlign w:val="center"/>
            <w:hideMark/>
          </w:tcPr>
          <w:p w:rsidR="001649AD" w:rsidRPr="001649AD" w:rsidRDefault="001649AD" w:rsidP="001649AD">
            <w:pPr>
              <w:spacing w:after="0" w:line="240" w:lineRule="auto"/>
              <w:rPr>
                <w:rFonts w:ascii="Times New Roman" w:eastAsia="Times New Roman" w:hAnsi="Times New Roman" w:cs="Times New Roman"/>
                <w:color w:val="000000" w:themeColor="text1"/>
                <w:sz w:val="24"/>
                <w:szCs w:val="24"/>
                <w:lang w:eastAsia="fi-FI"/>
              </w:rPr>
            </w:pPr>
          </w:p>
        </w:tc>
      </w:tr>
      <w:tr w:rsidR="001649AD" w:rsidRPr="001649AD">
        <w:trPr>
          <w:tblCellSpacing w:w="15" w:type="dxa"/>
          <w:jc w:val="center"/>
        </w:trPr>
        <w:tc>
          <w:tcPr>
            <w:tcW w:w="0" w:type="auto"/>
            <w:vAlign w:val="center"/>
            <w:hideMark/>
          </w:tcPr>
          <w:p w:rsidR="001649AD" w:rsidRPr="001649AD" w:rsidRDefault="001649AD" w:rsidP="001649AD">
            <w:pPr>
              <w:spacing w:before="100" w:beforeAutospacing="1" w:after="100" w:afterAutospacing="1" w:line="240" w:lineRule="auto"/>
              <w:jc w:val="right"/>
              <w:rPr>
                <w:rFonts w:ascii="Times New Roman" w:eastAsia="Times New Roman" w:hAnsi="Times New Roman" w:cs="Times New Roman"/>
                <w:b/>
                <w:bCs/>
                <w:color w:val="000000" w:themeColor="text1"/>
                <w:sz w:val="24"/>
                <w:szCs w:val="24"/>
                <w:lang w:eastAsia="fi-FI"/>
              </w:rPr>
            </w:pPr>
            <w:r w:rsidRPr="001649AD">
              <w:rPr>
                <w:rFonts w:ascii="Times New Roman" w:eastAsia="Times New Roman" w:hAnsi="Times New Roman" w:cs="Times New Roman"/>
                <w:b/>
                <w:bCs/>
                <w:color w:val="000000" w:themeColor="text1"/>
                <w:sz w:val="24"/>
                <w:szCs w:val="24"/>
                <w:lang w:eastAsia="fi-FI"/>
              </w:rPr>
              <w:t> </w:t>
            </w:r>
          </w:p>
        </w:tc>
      </w:tr>
      <w:tr w:rsidR="001649AD" w:rsidRPr="001649AD">
        <w:trPr>
          <w:tblCellSpacing w:w="15" w:type="dxa"/>
          <w:jc w:val="center"/>
        </w:trPr>
        <w:tc>
          <w:tcPr>
            <w:tcW w:w="0" w:type="auto"/>
            <w:vAlign w:val="center"/>
            <w:hideMark/>
          </w:tcPr>
          <w:p w:rsidR="001649AD" w:rsidRPr="001649AD" w:rsidRDefault="001649AD" w:rsidP="001649AD">
            <w:pPr>
              <w:spacing w:before="100" w:beforeAutospacing="1" w:after="100" w:afterAutospacing="1" w:line="240" w:lineRule="auto"/>
              <w:jc w:val="center"/>
              <w:rPr>
                <w:rFonts w:ascii="Gloucester MT Extra Condensed" w:eastAsia="Times New Roman" w:hAnsi="Gloucester MT Extra Condensed" w:cs="Times New Roman"/>
                <w:color w:val="000000" w:themeColor="text1"/>
                <w:sz w:val="27"/>
                <w:szCs w:val="27"/>
                <w:lang w:eastAsia="fi-FI"/>
              </w:rPr>
            </w:pP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tblPr>
            <w:tblGrid>
              <w:gridCol w:w="3750"/>
            </w:tblGrid>
            <w:tr w:rsidR="001649AD" w:rsidRPr="001649AD">
              <w:trPr>
                <w:tblCellSpacing w:w="15" w:type="dxa"/>
              </w:trPr>
              <w:tc>
                <w:tcPr>
                  <w:tcW w:w="0" w:type="auto"/>
                  <w:vAlign w:val="center"/>
                  <w:hideMark/>
                </w:tcPr>
                <w:p w:rsidR="001649AD" w:rsidRPr="001649AD" w:rsidRDefault="001649AD" w:rsidP="001649AD">
                  <w:pPr>
                    <w:spacing w:after="0" w:line="240" w:lineRule="auto"/>
                    <w:jc w:val="center"/>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xml:space="preserve">Digitalisoinnin copyright © Salakirjat. </w:t>
                  </w:r>
                  <w:r w:rsidRPr="001649AD">
                    <w:rPr>
                      <w:rFonts w:ascii="Times New Roman" w:eastAsia="Times New Roman" w:hAnsi="Times New Roman" w:cs="Times New Roman"/>
                      <w:color w:val="000000" w:themeColor="text1"/>
                      <w:sz w:val="24"/>
                      <w:szCs w:val="24"/>
                      <w:lang w:eastAsia="fi-FI"/>
                    </w:rPr>
                    <w:br/>
                    <w:t>Hyvien tapojen mukaiset lainaukset ovat</w:t>
                  </w:r>
                  <w:r w:rsidRPr="001649AD">
                    <w:rPr>
                      <w:rFonts w:ascii="Times New Roman" w:eastAsia="Times New Roman" w:hAnsi="Times New Roman" w:cs="Times New Roman"/>
                      <w:color w:val="000000" w:themeColor="text1"/>
                      <w:sz w:val="24"/>
                      <w:szCs w:val="24"/>
                      <w:lang w:eastAsia="fi-FI"/>
                    </w:rPr>
                    <w:br/>
                    <w:t>tervetulleita linkittäessäsi tälle sivulle.</w:t>
                  </w:r>
                </w:p>
              </w:tc>
            </w:tr>
          </w:tbl>
          <w:p w:rsidR="001649AD" w:rsidRPr="001649AD" w:rsidRDefault="001649AD" w:rsidP="001649AD">
            <w:pPr>
              <w:spacing w:before="100" w:beforeAutospacing="1" w:after="100" w:afterAutospacing="1" w:line="240" w:lineRule="auto"/>
              <w:jc w:val="center"/>
              <w:rPr>
                <w:rFonts w:ascii="Gloucester MT Extra Condensed" w:eastAsia="Times New Roman" w:hAnsi="Gloucester MT Extra Condensed" w:cs="Times New Roman"/>
                <w:color w:val="000000" w:themeColor="text1"/>
                <w:sz w:val="27"/>
                <w:szCs w:val="27"/>
                <w:lang w:eastAsia="fi-FI"/>
              </w:rPr>
            </w:pPr>
            <w:r w:rsidRPr="001649AD">
              <w:rPr>
                <w:rFonts w:ascii="Gloucester MT Extra Condensed" w:eastAsia="Times New Roman" w:hAnsi="Gloucester MT Extra Condensed" w:cs="Times New Roman"/>
                <w:color w:val="000000" w:themeColor="text1"/>
                <w:sz w:val="27"/>
                <w:szCs w:val="27"/>
                <w:lang w:eastAsia="fi-FI"/>
              </w:rPr>
              <w:t> </w:t>
            </w:r>
          </w:p>
        </w:tc>
      </w:tr>
    </w:tbl>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w:t>
      </w:r>
    </w:p>
    <w:p w:rsidR="001649AD" w:rsidRPr="001649AD" w:rsidRDefault="001649AD" w:rsidP="001649AD">
      <w:pPr>
        <w:spacing w:before="100" w:beforeAutospacing="1" w:after="100" w:afterAutospacing="1" w:line="240" w:lineRule="auto"/>
        <w:rPr>
          <w:rFonts w:ascii="Times New Roman" w:eastAsia="Times New Roman" w:hAnsi="Times New Roman" w:cs="Times New Roman"/>
          <w:color w:val="000000" w:themeColor="text1"/>
          <w:sz w:val="24"/>
          <w:szCs w:val="24"/>
          <w:lang w:eastAsia="fi-FI"/>
        </w:rPr>
      </w:pPr>
      <w:r w:rsidRPr="001649AD">
        <w:rPr>
          <w:rFonts w:ascii="Times New Roman" w:eastAsia="Times New Roman" w:hAnsi="Times New Roman" w:cs="Times New Roman"/>
          <w:color w:val="000000" w:themeColor="text1"/>
          <w:sz w:val="24"/>
          <w:szCs w:val="24"/>
          <w:lang w:eastAsia="fi-FI"/>
        </w:rPr>
        <w:t> </w:t>
      </w:r>
    </w:p>
    <w:p w:rsidR="00DE052B" w:rsidRPr="001649AD" w:rsidRDefault="00DE052B">
      <w:pPr>
        <w:rPr>
          <w:color w:val="000000" w:themeColor="text1"/>
        </w:rPr>
      </w:pPr>
    </w:p>
    <w:sectPr w:rsidR="00DE052B" w:rsidRPr="001649AD" w:rsidSect="00DE052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649AD"/>
    <w:rsid w:val="001649AD"/>
    <w:rsid w:val="00DE052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052B"/>
  </w:style>
  <w:style w:type="paragraph" w:styleId="Otsikko1">
    <w:name w:val="heading 1"/>
    <w:basedOn w:val="Normaali"/>
    <w:link w:val="Otsikko1Char"/>
    <w:uiPriority w:val="9"/>
    <w:qFormat/>
    <w:rsid w:val="00164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649AD"/>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semiHidden/>
    <w:unhideWhenUsed/>
    <w:rsid w:val="001649AD"/>
    <w:rPr>
      <w:color w:val="FFFFFF"/>
      <w:u w:val="single"/>
    </w:rPr>
  </w:style>
  <w:style w:type="paragraph" w:customStyle="1" w:styleId="style8">
    <w:name w:val="style8"/>
    <w:basedOn w:val="Normaali"/>
    <w:rsid w:val="001649AD"/>
    <w:pPr>
      <w:spacing w:before="100" w:beforeAutospacing="1" w:after="100" w:afterAutospacing="1" w:line="240" w:lineRule="auto"/>
    </w:pPr>
    <w:rPr>
      <w:rFonts w:ascii="Times New Roman" w:eastAsia="Times New Roman" w:hAnsi="Times New Roman" w:cs="Times New Roman"/>
      <w:sz w:val="27"/>
      <w:szCs w:val="27"/>
      <w:lang w:eastAsia="fi-FI"/>
    </w:rPr>
  </w:style>
  <w:style w:type="paragraph" w:styleId="NormaaliWeb">
    <w:name w:val="Normal (Web)"/>
    <w:basedOn w:val="Normaali"/>
    <w:uiPriority w:val="99"/>
    <w:unhideWhenUsed/>
    <w:rsid w:val="001649A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tyle36">
    <w:name w:val="style36"/>
    <w:basedOn w:val="Kappaleenoletusfontti"/>
    <w:rsid w:val="001649AD"/>
  </w:style>
  <w:style w:type="paragraph" w:styleId="Seliteteksti">
    <w:name w:val="Balloon Text"/>
    <w:basedOn w:val="Normaali"/>
    <w:link w:val="SelitetekstiChar"/>
    <w:uiPriority w:val="99"/>
    <w:semiHidden/>
    <w:unhideWhenUsed/>
    <w:rsid w:val="001649A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4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081962">
      <w:bodyDiv w:val="1"/>
      <w:marLeft w:val="0"/>
      <w:marRight w:val="0"/>
      <w:marTop w:val="0"/>
      <w:marBottom w:val="0"/>
      <w:divBdr>
        <w:top w:val="none" w:sz="0" w:space="0" w:color="auto"/>
        <w:left w:val="none" w:sz="0" w:space="0" w:color="auto"/>
        <w:bottom w:val="none" w:sz="0" w:space="0" w:color="auto"/>
        <w:right w:val="none" w:sz="0" w:space="0" w:color="auto"/>
      </w:divBdr>
      <w:divsChild>
        <w:div w:id="178403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8461</Characters>
  <Application>Microsoft Office Word</Application>
  <DocSecurity>0</DocSecurity>
  <Lines>70</Lines>
  <Paragraphs>18</Paragraphs>
  <ScaleCrop>false</ScaleCrop>
  <Company>oph</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2010-09-16T07:15:00Z</dcterms:created>
  <dcterms:modified xsi:type="dcterms:W3CDTF">2010-09-16T07:17:00Z</dcterms:modified>
</cp:coreProperties>
</file>